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112B4C" w:rsidRPr="00112B4C" w:rsidTr="00112B4C">
        <w:trPr>
          <w:tblCellSpacing w:w="7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9872"/>
            </w:tblGrid>
            <w:tr w:rsidR="00112B4C" w:rsidRPr="00112B4C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Arial" w:eastAsia="Times New Roman" w:hAnsi="Arial" w:cs="Arial"/>
                      <w:color w:val="BF6000"/>
                      <w:kern w:val="36"/>
                      <w:sz w:val="40"/>
                      <w:szCs w:val="4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color w:val="BF6000"/>
                      <w:kern w:val="36"/>
                      <w:sz w:val="40"/>
                      <w:szCs w:val="40"/>
                      <w:lang w:eastAsia="ru-RU"/>
                    </w:rPr>
                    <w:t>Час занимательной математики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Arial" w:eastAsia="Times New Roman" w:hAnsi="Arial" w:cs="Arial"/>
                      <w:i/>
                      <w:iCs/>
                      <w:color w:val="006464"/>
                      <w:sz w:val="32"/>
                      <w:szCs w:val="32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color w:val="006464"/>
                      <w:sz w:val="32"/>
                      <w:szCs w:val="32"/>
                      <w:lang w:eastAsia="ru-RU"/>
                    </w:rPr>
                    <w:t>Внеклассное занятие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Оформление класса.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Плакаты: "Математику уже затем учить следует, что она ум в порядок приводит" (М.В. Ломоносов); "Наука математика – царица всех наук" (Гаусс); "Математика – гимнастика ума" (А.В. Суворов). Пословицы: "Быть сильным хорошо, быть умным лучше вдвое"; "Ум имей хоть маленький, да свой"; "Усердие – мать удачи".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BF6000"/>
                      <w:sz w:val="24"/>
                      <w:szCs w:val="24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color w:val="BF6000"/>
                      <w:sz w:val="24"/>
                      <w:szCs w:val="24"/>
                      <w:lang w:eastAsia="ru-RU"/>
                    </w:rPr>
                    <w:t>Занятие 1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 К нам на час занимательной математики прибыл проездом из Индии знаменитый математик </w:t>
                  </w:r>
                  <w:proofErr w:type="spell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Абдурахман</w:t>
                  </w:r>
                  <w:proofErr w:type="spell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ибн </w:t>
                  </w:r>
                  <w:proofErr w:type="spell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Хоттаб</w:t>
                  </w:r>
                  <w:proofErr w:type="spell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Входит Хоттабыч и приветствует всех по-восточному, приложив руку к сердцу, губам и ко лбу.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Хоттабыч.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Уважаемые учащиеся! Всю свою жизнь посвятил я изучению наук и постиг много тайн, не известных простым смертным.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Откройте нам хоть одну!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Хоттабыч.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У меня в конверте запечатано число, которое получится у вас после решения вами придуманного примера.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Придумайте число, прибавьте к нему 6, от суммы отнимите 2, затем отнимите еще задуманное число, к результату прибавьте 1.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Хоттабыч отдает конверт тому, кто быстрее закончил вычисления. Дети удивлены, просят показать еще что-либо.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Хоттабыч.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У меня имеется и другое великое открытие. Я могу отгадывать числа, которые вы задумаете. Хотите в этом убедиться? 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Задумайте число, прибавьте к нему 2, полученную сумму умножьте на 4, от произведения отнимите 8. Сколько у тебя, ... 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называет имя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), получилось?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Ученик.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32.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Хоттабыч.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Ты задумал число 8.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Хоттабыч спрашивает еще 5–7 учащихся. Все убедились в силе его заклинаний.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Давайте проведем эстафету. Для этого разделитесь на две команды по 6 человек.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Дети делятся на команды. Ведущий на доске записывает примеры.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На доске.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47EF09F7" wp14:editId="385E1874">
                        <wp:extent cx="1988820" cy="948690"/>
                        <wp:effectExtent l="0" t="0" r="0" b="3810"/>
                        <wp:docPr id="1" name="Рисунок 1" descr="http://nsc.1september.ru/2002/26/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nsc.1september.ru/2002/26/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8820" cy="948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 xml:space="preserve">Две команды учащихся выстраиваются друг за другом. Каждая команда решает свой вариант, причем первый ученик решает первый пример, второй – второй и т.д. Выигрывает команда, 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lastRenderedPageBreak/>
                    <w:t>которая раньше и правильно решила примеры.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Внимание! Викторина.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Четверо играли в домино 4 часа. Сколько часов играл каждый?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4 часа.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Тройка лошадей пробежала 30 км. По сколько километров пробежала каждая лошадь?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По 30 км.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У семи братьев по одной сестрице. Сколько всего детей?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8 детей.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Что легче: килограмм ваты или килограмм железа?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Одинаково.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Сколько пальцев на двух руках? Сколько пальцев на 10 руках?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10 пальцев; 50 пальцев.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Одно яйцо варят 4 минуты. Сколько минут надо варить 6 яиц?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4 минуты.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5 ворохов сена и 7 ворохов сена свезли вместе. Сколько получили сена?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Стог сена.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От стола отпилили угол. Сколько углов осталось?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5 углов.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Давайте посмотрим инсценировку "Треугольник и Квадрат" в исполнении одноклассников.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Ученик 1.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Жили-были два брата: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Треугольник с Квадратом.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Старший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– квадратный 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показывает картинку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),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07A2B265" wp14:editId="07A28B7C">
                        <wp:extent cx="628650" cy="628650"/>
                        <wp:effectExtent l="0" t="0" r="0" b="0"/>
                        <wp:docPr id="2" name="Рисунок 2" descr="http://nsc.1september.ru/2002/26/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nsc.1september.ru/2002/26/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Добродушный, приятный.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Младший – треугольный 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показывает картинку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),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lastRenderedPageBreak/>
                    <w:drawing>
                      <wp:inline distT="0" distB="0" distL="0" distR="0" wp14:anchorId="09EFA310" wp14:editId="494F5E86">
                        <wp:extent cx="662940" cy="594360"/>
                        <wp:effectExtent l="0" t="0" r="3810" b="0"/>
                        <wp:docPr id="3" name="Рисунок 3" descr="http://nsc.1september.ru/2002/26/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nsc.1september.ru/2002/26/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2940" cy="594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Вечно недовольный.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Стал расспрашивать Квадрат.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Ученик 2.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Почему ты злишься, брат?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Ученик 1.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Тот кричит ему.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Ученик 3.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Смотри,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Ты полней меня и шире.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У меня углов лишь три,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У тебя же их четыре.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Ученик 1.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 Квадрат ответил: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– Брат! Я же старше, я – Квадрат.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 xml:space="preserve">И сказал еще </w:t>
                  </w:r>
                  <w:proofErr w:type="spell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нежней</w:t>
                  </w:r>
                  <w:proofErr w:type="spell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: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– Неизвестно, кто нужней!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Ученик 2.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 настала ночь, и к брату,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Натыкаясь на столы,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Младший лезет воровато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С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резать старшему углы.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Уходя, сказал...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Ученик 3.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Приятных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Я тебе желаю снов!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Спать ложился – был Квадратом,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А проснешься без углов!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Ученик 1.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 наутро младший брат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Страшной мести был не рад.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Поглядел он – нет Квадрата...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Онемел... стоял без слов...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Вот так месть! Теперь у брата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В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осемь новеньких углов!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Далее дети разыгрывают интермедию "Найди </w:t>
                  </w:r>
                  <w:r w:rsidRPr="00112B4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х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".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Коля, ты можешь решать уравнения?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К.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Да, могу. Кто их не может решать!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Вот я сейчас напишу уравнение, а ты попытайся его решить.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К.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Зачем сейчас, я лучше дома...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Испугался?!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К.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Я и здесь могу!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пишет на доске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). (43 – 15)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: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х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+ 13 = 20.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К.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думает, потом обращается к 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). А... что нужно сделать?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Решить, найти 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х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К.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 Гм... 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гм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... Так это нам запросто. Гм... Вот он! 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Указывает пальцем на букву </w:t>
                  </w:r>
                  <w:r w:rsidRPr="00112B4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х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Ведущий предлагает ребятам вспомнить пословицы, в которых встречаются числа. Дети называют.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Один за всех, все за одного.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Семь раз отмерь, один раз отрежь.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За двумя зайцами погонишься – ни одного не поймаешь.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Не имей 100 рублей, а имей 100 друзей.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Семеро одного не ждут.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Одна книга 1000 людей учит.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Ведущий добавляет.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Расставшийся с другом плачет 7 лет, расставшийся с Родиной – всю жизнь.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Ум хорошо, а два лучше.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Смелый умирает один раз, а трус – 1000 раз.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Одного храброго и 1000 трусов не заменят.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Лжецу верят не более 1 раза.</w:t>
                  </w:r>
                </w:p>
                <w:p w:rsidR="00112B4C" w:rsidRPr="00112B4C" w:rsidRDefault="00112B4C" w:rsidP="00112B4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У 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лодыря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все 10 пальцев бездельничают.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Далее дети играют.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</w:pPr>
                  <w:r w:rsidRPr="00112B4C"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  <w:t>Игра "Таблицу знаю".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Играющие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становятся в круг. По указанию ведущего они начинают порядковый счет: 1, 2 и т.д., но вместо чисел, которые делятся на 3, играющие говорят: "Таблицу знаю". Тот, кто допустил в счете ошибку, выходит из игры. Счет ведется до 30. Оставшийся ученик – победитель.</w:t>
                  </w:r>
                </w:p>
                <w:p w:rsidR="00112B4C" w:rsidRDefault="00112B4C" w:rsidP="00112B4C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</w:pPr>
                </w:p>
                <w:p w:rsidR="00112B4C" w:rsidRDefault="00112B4C" w:rsidP="00112B4C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</w:pPr>
                </w:p>
                <w:p w:rsidR="00112B4C" w:rsidRDefault="00112B4C" w:rsidP="00112B4C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</w:pPr>
                </w:p>
                <w:p w:rsidR="00112B4C" w:rsidRDefault="00112B4C" w:rsidP="00112B4C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</w:pPr>
                </w:p>
                <w:p w:rsidR="00112B4C" w:rsidRDefault="00112B4C" w:rsidP="00112B4C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</w:pPr>
                </w:p>
                <w:p w:rsidR="00112B4C" w:rsidRDefault="00112B4C" w:rsidP="00112B4C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</w:pPr>
                </w:p>
                <w:p w:rsidR="00112B4C" w:rsidRDefault="00112B4C" w:rsidP="00112B4C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</w:pP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112B4C">
                    <w:rPr>
                      <w:rFonts w:ascii="Times New Roman CYR" w:eastAsia="Times New Roman" w:hAnsi="Times New Roman CYR" w:cs="Times New Roman CYR"/>
                      <w:b/>
                      <w:bCs/>
                      <w:i/>
                      <w:iCs/>
                      <w:color w:val="006464"/>
                      <w:sz w:val="24"/>
                      <w:szCs w:val="24"/>
                      <w:lang w:eastAsia="ru-RU"/>
                    </w:rPr>
                    <w:lastRenderedPageBreak/>
                    <w:t>Игра "Борьба за цифру".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Составляются две совершенно одинаковые таблицы. Выходят два ученика.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2D791D63" wp14:editId="1A693BF4">
                        <wp:extent cx="2777490" cy="1885950"/>
                        <wp:effectExtent l="0" t="0" r="3810" b="0"/>
                        <wp:docPr id="4" name="Рисунок 4" descr="http://nsc.1september.ru/2002/26/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nsc.1september.ru/2002/26/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7490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По команде ведущего они начинают громко считать от 1 до 24 подряд. Каждый из участников соревнования называет громко число лишь тогда, когда найдет его в таблице и покажет указкой. Выигрывает тот, кто раньше назовет последнее число.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Среди изображенных пяти фигур четыре имеют в чем-то сходство, а одна от них отличается. Найдите эту "лишнюю" фигуру. Чем она отличается от остальных?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D39E65F" wp14:editId="6147CDC9">
                        <wp:extent cx="2857500" cy="3497580"/>
                        <wp:effectExtent l="0" t="0" r="0" b="7620"/>
                        <wp:docPr id="5" name="Рисунок 5" descr="http://nsc.1september.ru/2002/26/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nsc.1september.ru/2002/26/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3497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 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"Лишняя" фигура под номером 4. Везде круг и квадрат, а в ней круг и треугольник.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Разгадайте ребус и выполните указанное действие.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lastRenderedPageBreak/>
                    <w:drawing>
                      <wp:inline distT="0" distB="0" distL="0" distR="0" wp14:anchorId="58A2ED3A" wp14:editId="7D73BB96">
                        <wp:extent cx="2548890" cy="1200150"/>
                        <wp:effectExtent l="0" t="0" r="3810" b="0"/>
                        <wp:docPr id="6" name="Рисунок 6" descr="http://nsc.1september.ru/2002/26/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nsc.1september.ru/2002/26/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200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В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о семнадцать + в о семь = 18 +   8 = 26.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BF6000"/>
                      <w:sz w:val="24"/>
                      <w:szCs w:val="24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color w:val="BF6000"/>
                      <w:sz w:val="24"/>
                      <w:szCs w:val="24"/>
                      <w:lang w:eastAsia="ru-RU"/>
                    </w:rPr>
                    <w:t>Занятие 2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Сегодня, ребята, вы познакомитесь с загадочным и интересным миром занимательной математики. Увидите, как он разнообразен и увлекателен. Вы, конечно, хотите знать, чем будете заниматься? Для этого надо отгадать ребусы: на одной стороне – ребус, а на обороте – слова, чем будем заниматься.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390FCB5" wp14:editId="7C3B7E65">
                        <wp:extent cx="2377440" cy="3394710"/>
                        <wp:effectExtent l="0" t="0" r="3810" b="0"/>
                        <wp:docPr id="7" name="Рисунок 7" descr="http://nsc.1september.ru/2002/26/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nsc.1september.ru/2002/26/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7440" cy="33947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 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Первое слово – патриот, второе – ласточка, третье – актриса.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А теперь надо решить задачу в стихах. Будьте внимательны.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ЛЮБИТЕЛЬ ПОРЯДКА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Настольная лампа.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Зеленый диван.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Сидит на диване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Матюшкин Иван.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Он пишет...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Не будем мешать,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А только тихонько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З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аглянем в тетрадь.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В тетрадке написано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В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се по порядку: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"В семь двадцать встаем,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lastRenderedPageBreak/>
                    <w:t>Производим зарядку.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В семь тридцать,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Умывшись холодной водой,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Застелим</w:t>
                  </w:r>
                  <w:proofErr w:type="spell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постель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И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займемся едой.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Без четверти восемь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Дрова мы приносим.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Готовим по плану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 xml:space="preserve">Похлебку </w:t>
                  </w:r>
                  <w:proofErr w:type="spell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Полкану</w:t>
                  </w:r>
                  <w:proofErr w:type="spellEnd"/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И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в класс направляемся 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В восемь ноль пять".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На доске запись.</w:t>
                  </w:r>
                </w:p>
                <w:tbl>
                  <w:tblPr>
                    <w:tblW w:w="2000" w:type="pct"/>
                    <w:tblCellSpacing w:w="0" w:type="dxa"/>
                    <w:tblBorders>
                      <w:top w:val="outset" w:sz="6" w:space="0" w:color="F95100"/>
                      <w:left w:val="outset" w:sz="6" w:space="0" w:color="F95100"/>
                      <w:bottom w:val="outset" w:sz="6" w:space="0" w:color="F95100"/>
                      <w:right w:val="outset" w:sz="6" w:space="0" w:color="F95100"/>
                    </w:tblBorders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22"/>
                  </w:tblGrid>
                  <w:tr w:rsidR="00112B4C" w:rsidRPr="00112B4C">
                    <w:trPr>
                      <w:tblCellSpacing w:w="0" w:type="dxa"/>
                    </w:trPr>
                    <w:tc>
                      <w:tcPr>
                        <w:tcW w:w="5000" w:type="pct"/>
                        <w:tcBorders>
                          <w:top w:val="outset" w:sz="6" w:space="0" w:color="F95100"/>
                          <w:left w:val="outset" w:sz="6" w:space="0" w:color="F95100"/>
                          <w:bottom w:val="outset" w:sz="6" w:space="0" w:color="F95100"/>
                          <w:right w:val="outset" w:sz="6" w:space="0" w:color="F95100"/>
                        </w:tcBorders>
                        <w:vAlign w:val="center"/>
                        <w:hideMark/>
                      </w:tcPr>
                      <w:p w:rsidR="00112B4C" w:rsidRPr="00112B4C" w:rsidRDefault="00112B4C" w:rsidP="00112B4C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7.20 – зарядка.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7.30 – умывание.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7.45 – приносим дрова.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8.05 – направляемся в школу.</w:t>
                        </w:r>
                      </w:p>
                    </w:tc>
                  </w:tr>
                </w:tbl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Сколько времени проходит у Матюшкина Ивана от подъема до выхода в школу?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45 минут.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 А теперь решите задачу 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потруднее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. Но сначала ответьте на вопросы: сколько ног у жука?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Шесть.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Сколько ног у паука?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Восемь.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Я читаю задачу, а вы считайте, сколько всего ног в моем живом уголке.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Ведущий показывает картинки жука, паука, ежа, чижа.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lastRenderedPageBreak/>
                    <w:drawing>
                      <wp:inline distT="0" distB="0" distL="0" distR="0" wp14:anchorId="42B6E1A3" wp14:editId="7CFB082C">
                        <wp:extent cx="2468880" cy="3348990"/>
                        <wp:effectExtent l="0" t="0" r="7620" b="3810"/>
                        <wp:docPr id="8" name="Рисунок 8" descr="http://nsc.1september.ru/2002/26/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nsc.1september.ru/2002/26/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8880" cy="3348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У меня в одной коробке 3 жука,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А в другой имею я 3 паука.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В уголке шуршат бумагой 2 ежа,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А в двух клетках распевают 2 чижа.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Кто, ребята, сосчитать бы мне помог,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Сколько вместе все они имеют ног?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6 х 3 + 8 х 3 + 2 х 4 + 2 х 2 = = 18 + 24 + 8 + 4 = 54 ноги.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А сейчас проведем игру "Концовка". Я начинаю предложение, а вы должны его закончить, но для этого надо подумать – сообразить, чтобы концовка была по смыслу правильной. Слушайте внимательно и думайте.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 xml:space="preserve">Если красный карандаш по длине равен 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желтому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 то желтый карандаш...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 По длине 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равен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красному.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Если Оля сидит позади Тони, то Тоня...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Сидит впереди Оли.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Зная, что Лена и Зина живут в разных домах на одной и той же улице, закончи следующее предложение.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Если Зина вышла из дома одновременно с Леной, то Лена вышла из дома...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Одновременно с Зиной.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Если тонна бумаги в 10 раз тяжелее центнера железа, то...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Центнер железа в 10 раз легче тонны бумаги.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Задачи-смекалки.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lastRenderedPageBreak/>
                    <w:t>Как в комнате расставить 5 стульев, чтобы у каждой из четырех стен стояло по 2 стула?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7391A8AE" wp14:editId="3601096E">
                        <wp:extent cx="971550" cy="971550"/>
                        <wp:effectExtent l="0" t="0" r="0" b="0"/>
                        <wp:docPr id="9" name="Рисунок 9" descr="http://nsc.1september.ru/2002/26/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nsc.1september.ru/2002/26/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1550" cy="971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А теперь расставьте 11 стульев так, чтобы у каждой стены стояло по 3 стула.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28B6CDE6" wp14:editId="0805BDE2">
                        <wp:extent cx="971550" cy="971550"/>
                        <wp:effectExtent l="0" t="0" r="0" b="0"/>
                        <wp:docPr id="10" name="Рисунок 10" descr="http://nsc.1september.ru/2002/26/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nsc.1september.ru/2002/26/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1550" cy="971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Уберите 4 палочки так, чтобы осталось только 5 одинаковых квадратов.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ADFC5B5" wp14:editId="25B0AF9C">
                        <wp:extent cx="1383030" cy="525780"/>
                        <wp:effectExtent l="0" t="0" r="7620" b="7620"/>
                        <wp:docPr id="11" name="Рисунок 11" descr="http://nsc.1september.ru/2002/26/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nsc.1september.ru/2002/26/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3030" cy="525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Задачи-шутки.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На столе лежали 3 конфеты в одной кучке. Две матери, две дочери да бабушка с внучкой взяли конфет по одной штучке, и не стало этой кучки. Как это понимать? Сколько человек взяли конфеты?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 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Трое: бабушка, мама и внучка.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 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Кто назовет пять дней подряд, не пользуясь указанием чисел месяца, не называя дней недели?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Позавчера, вчера, сегодня, завтра, послезавтра.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Логические задачи.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В соревновании по бегу Ваня, Гриша и Дима заняли 1-е, 2-е и 3-е места. Какое место занял каждый, если Гриша занял не 2-е и не 3-е место, а Дима – не 3-е?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1-е место занял Гриша, 2-е – Дима, 3-е – Ваня.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Как разделить фигуру на две части, чтобы из них получить прямоугольник?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lastRenderedPageBreak/>
                    <w:drawing>
                      <wp:inline distT="0" distB="0" distL="0" distR="0" wp14:anchorId="1DC1025B" wp14:editId="10840D3E">
                        <wp:extent cx="3040380" cy="1977390"/>
                        <wp:effectExtent l="0" t="0" r="7620" b="3810"/>
                        <wp:docPr id="12" name="Рисунок 12" descr="http://nsc.1september.ru/2002/26/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nsc.1september.ru/2002/26/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0380" cy="1977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Какая фигура "лишняя"? Почему?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179CD5A" wp14:editId="48C7E94F">
                        <wp:extent cx="2857500" cy="571500"/>
                        <wp:effectExtent l="0" t="0" r="0" b="0"/>
                        <wp:docPr id="13" name="Рисунок 13" descr="http://nsc.1september.ru/2002/26/1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nsc.1september.ru/2002/26/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"Лишняя" первая, так как у фигуры непрямые углы.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Разгадываем ребусы "100".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5B6437A" wp14:editId="1C479AA8">
                        <wp:extent cx="2857500" cy="982980"/>
                        <wp:effectExtent l="0" t="0" r="0" b="7620"/>
                        <wp:docPr id="14" name="Рисунок 14" descr="http://nsc.1september.ru/2002/26/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nsc.1september.ru/2002/26/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982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Эстония.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4545AC0A" wp14:editId="1CE5DD1E">
                        <wp:extent cx="2857500" cy="1040130"/>
                        <wp:effectExtent l="0" t="0" r="0" b="7620"/>
                        <wp:docPr id="15" name="Рисунок 15" descr="http://nsc.1september.ru/2002/26/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nsc.1september.ru/2002/26/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1040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Пистолет.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493E3A5" wp14:editId="18911520">
                        <wp:extent cx="2663190" cy="1097280"/>
                        <wp:effectExtent l="0" t="0" r="3810" b="7620"/>
                        <wp:docPr id="16" name="Рисунок 16" descr="http://nsc.1september.ru/2002/26/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nsc.1september.ru/2002/26/1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3190" cy="1097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Простор.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lastRenderedPageBreak/>
                    <w:drawing>
                      <wp:inline distT="0" distB="0" distL="0" distR="0" wp14:anchorId="2B69ED7D" wp14:editId="19C8ACE7">
                        <wp:extent cx="2663190" cy="1051560"/>
                        <wp:effectExtent l="0" t="0" r="3810" b="0"/>
                        <wp:docPr id="17" name="Рисунок 17" descr="http://nsc.1september.ru/2002/26/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nsc.1september.ru/2002/26/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3190" cy="1051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Листок.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029CFF34" wp14:editId="5BF72C4E">
                        <wp:extent cx="3143250" cy="1040130"/>
                        <wp:effectExtent l="0" t="0" r="0" b="7620"/>
                        <wp:docPr id="18" name="Рисунок 18" descr="http://nsc.1september.ru/2002/26/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nsc.1september.ru/2002/26/1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0" cy="1040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(</w:t>
                  </w: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Расстояние.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)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А теперь – веселый счет от 700 до 940.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46F2EBF" wp14:editId="4861379E">
                        <wp:extent cx="2457450" cy="3806190"/>
                        <wp:effectExtent l="0" t="0" r="0" b="3810"/>
                        <wp:docPr id="19" name="Рисунок 19" descr="http://nsc.1september.ru/2002/26/1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nsc.1september.ru/2002/26/1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7450" cy="38061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Логическая задача.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Имеется 9 кг крупы и чашечные весы с одной гирей весом 200 г. Попробуйте за три взвешивания отвесить 2 кг крупы.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Решение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: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I – гирю на чашу весов (200 г).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4400 + 4600.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II – 4400</w:t>
                  </w:r>
                  <w:proofErr w:type="gramStart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:</w:t>
                  </w:r>
                  <w:proofErr w:type="gramEnd"/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2 = 2200 (г).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lastRenderedPageBreak/>
                    <w:t>III – 2200 – 200 = 2000 (г).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Игра "Поработаем на ЭВМ".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14BE7230" wp14:editId="692F4A7E">
                        <wp:extent cx="2251710" cy="708660"/>
                        <wp:effectExtent l="0" t="0" r="0" b="0"/>
                        <wp:docPr id="20" name="Рисунок 20" descr="http://nsc.1september.ru/2002/26/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nsc.1september.ru/2002/26/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51710" cy="708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На табло появилось число 36. Какое число было заложено в машину?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24.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Игра "Кто быстрее?". Написаны все числа от 1 до 25, кроме одного. Какое число пропущено?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9967028" wp14:editId="7B5993FB">
                        <wp:extent cx="1325880" cy="1325880"/>
                        <wp:effectExtent l="0" t="0" r="7620" b="7620"/>
                        <wp:docPr id="21" name="Рисунок 21" descr="http://nsc.1september.ru/2002/26/1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://nsc.1september.ru/2002/26/1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5880" cy="1325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20.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Ведущий.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Эстафета. Нарисованы часы, на циферблате вместо чисел стоят буквы. При решении примера записываем букву, соответствующую этому числу.</w:t>
                  </w:r>
                </w:p>
                <w:p w:rsidR="00112B4C" w:rsidRPr="00112B4C" w:rsidRDefault="00112B4C" w:rsidP="00112B4C">
                  <w:pPr>
                    <w:spacing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F53AD57" wp14:editId="782DCBA7">
                        <wp:extent cx="1737360" cy="1737360"/>
                        <wp:effectExtent l="0" t="0" r="0" b="0"/>
                        <wp:docPr id="22" name="Рисунок 22" descr="http://nsc.1september.ru/2002/26/1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nsc.1september.ru/2002/26/1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7360" cy="1737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14"/>
                    <w:gridCol w:w="1915"/>
                  </w:tblGrid>
                  <w:tr w:rsidR="00112B4C" w:rsidRPr="00112B4C" w:rsidTr="00112B4C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112B4C" w:rsidRPr="00112B4C" w:rsidRDefault="00112B4C" w:rsidP="00112B4C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36</w:t>
                        </w:r>
                        <w:proofErr w:type="gramStart"/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:</w:t>
                        </w:r>
                        <w:proofErr w:type="gramEnd"/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6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54 – 45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800 : 80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72 : 6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57 : 19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96 : 12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98 : 14 =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112B4C" w:rsidRPr="00112B4C" w:rsidRDefault="00112B4C" w:rsidP="00112B4C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72</w:t>
                        </w:r>
                        <w:proofErr w:type="gramStart"/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:</w:t>
                        </w:r>
                        <w:proofErr w:type="gramEnd"/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12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96 : 8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200 : 20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81 – 69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33 : 11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104 : 13 =</w:t>
                        </w:r>
                        <w:r w:rsidRPr="00112B4C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br/>
                          <w:t>91 : 13 =</w:t>
                        </w:r>
                      </w:p>
                    </w:tc>
                  </w:tr>
                </w:tbl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Дети. </w:t>
                  </w: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Мы все поняли: мы вдвойне молодцы!</w:t>
                  </w:r>
                </w:p>
                <w:p w:rsidR="00112B4C" w:rsidRPr="00112B4C" w:rsidRDefault="00112B4C" w:rsidP="00112B4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112B4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112B4C" w:rsidRPr="00112B4C" w:rsidRDefault="00112B4C" w:rsidP="00112B4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A31B2B" w:rsidRDefault="00A31B2B"/>
    <w:sectPr w:rsidR="00A31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6E4C"/>
    <w:multiLevelType w:val="multilevel"/>
    <w:tmpl w:val="5274A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CF73CC"/>
    <w:multiLevelType w:val="multilevel"/>
    <w:tmpl w:val="32D0C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809"/>
    <w:rsid w:val="00112B4C"/>
    <w:rsid w:val="00832809"/>
    <w:rsid w:val="00A3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B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4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351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664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8275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0538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65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26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96176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7978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838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4064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99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5669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380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2013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426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97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2023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72086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5474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03709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105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86882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5772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50496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7643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4151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8544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2000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503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24" Type="http://schemas.openxmlformats.org/officeDocument/2006/relationships/image" Target="media/image19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jpeg"/><Relationship Id="rId27" Type="http://schemas.openxmlformats.org/officeDocument/2006/relationships/image" Target="media/image2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1481</Words>
  <Characters>8448</Characters>
  <Application>Microsoft Office Word</Application>
  <DocSecurity>0</DocSecurity>
  <Lines>70</Lines>
  <Paragraphs>19</Paragraphs>
  <ScaleCrop>false</ScaleCrop>
  <Company/>
  <LinksUpToDate>false</LinksUpToDate>
  <CharactersWithSpaces>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ауа</dc:creator>
  <cp:keywords/>
  <dc:description/>
  <cp:lastModifiedBy>ауа</cp:lastModifiedBy>
  <cp:revision>3</cp:revision>
  <dcterms:created xsi:type="dcterms:W3CDTF">2017-11-05T15:06:00Z</dcterms:created>
  <dcterms:modified xsi:type="dcterms:W3CDTF">2017-11-05T15:07:00Z</dcterms:modified>
</cp:coreProperties>
</file>