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AE" w:rsidRDefault="002743AE" w:rsidP="002743AE">
      <w:pPr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2743AE" w:rsidRDefault="002743AE" w:rsidP="002743AE">
      <w:pPr>
        <w:jc w:val="center"/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 xml:space="preserve">   Коробецкая средняя школа</w:t>
      </w:r>
    </w:p>
    <w:p w:rsidR="002743AE" w:rsidRDefault="002743AE" w:rsidP="002743AE">
      <w:pPr>
        <w:jc w:val="center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center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center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>РАССМОТРЕНО           « СОГЛАСОВАНО»         УТВЕРЖДЕНО</w:t>
      </w: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>на педсовете                   Совет родителей                приказом№83</w:t>
      </w:r>
    </w:p>
    <w:p w:rsidR="002743AE" w:rsidRDefault="00A215EF" w:rsidP="00162F04">
      <w:pPr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>30</w:t>
      </w:r>
      <w:r w:rsidR="002743AE">
        <w:rPr>
          <w:color w:val="000000"/>
          <w:w w:val="0"/>
          <w:sz w:val="28"/>
          <w:szCs w:val="28"/>
          <w:lang w:val="ru-RU"/>
        </w:rPr>
        <w:t xml:space="preserve">.08.2022г.                        </w:t>
      </w:r>
      <w:r>
        <w:rPr>
          <w:color w:val="000000"/>
          <w:w w:val="0"/>
          <w:sz w:val="28"/>
          <w:szCs w:val="28"/>
          <w:lang w:val="ru-RU"/>
        </w:rPr>
        <w:t>30.08.</w:t>
      </w:r>
      <w:bookmarkStart w:id="0" w:name="_GoBack"/>
      <w:bookmarkEnd w:id="0"/>
      <w:r w:rsidR="002743AE">
        <w:rPr>
          <w:color w:val="000000"/>
          <w:w w:val="0"/>
          <w:sz w:val="28"/>
          <w:szCs w:val="28"/>
          <w:lang w:val="ru-RU"/>
        </w:rPr>
        <w:t xml:space="preserve"> 2022г.                            от 31.08.2022г.</w:t>
      </w: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 xml:space="preserve">          </w:t>
      </w: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 xml:space="preserve">                           РАБОЧАЯ ПРОГРАММА ВОСПИТАНИЯ</w:t>
      </w: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>Адрес:</w:t>
      </w: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>216360 Смоленская область</w:t>
      </w: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>Ельнинский район</w:t>
      </w: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 xml:space="preserve">Село </w:t>
      </w:r>
      <w:proofErr w:type="spellStart"/>
      <w:r>
        <w:rPr>
          <w:color w:val="000000"/>
          <w:w w:val="0"/>
          <w:sz w:val="28"/>
          <w:szCs w:val="28"/>
          <w:lang w:val="ru-RU"/>
        </w:rPr>
        <w:t>Коробец</w:t>
      </w:r>
      <w:proofErr w:type="spellEnd"/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  <w:proofErr w:type="spellStart"/>
      <w:r>
        <w:rPr>
          <w:color w:val="000000"/>
          <w:w w:val="0"/>
          <w:sz w:val="28"/>
          <w:szCs w:val="28"/>
          <w:lang w:val="ru-RU"/>
        </w:rPr>
        <w:t>Ул</w:t>
      </w:r>
      <w:proofErr w:type="gramStart"/>
      <w:r>
        <w:rPr>
          <w:color w:val="000000"/>
          <w:w w:val="0"/>
          <w:sz w:val="28"/>
          <w:szCs w:val="28"/>
          <w:lang w:val="ru-RU"/>
        </w:rPr>
        <w:t>.К</w:t>
      </w:r>
      <w:proofErr w:type="gramEnd"/>
      <w:r>
        <w:rPr>
          <w:color w:val="000000"/>
          <w:w w:val="0"/>
          <w:sz w:val="28"/>
          <w:szCs w:val="28"/>
          <w:lang w:val="ru-RU"/>
        </w:rPr>
        <w:t>азубского</w:t>
      </w:r>
      <w:proofErr w:type="spellEnd"/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right"/>
        <w:rPr>
          <w:color w:val="000000"/>
          <w:w w:val="0"/>
          <w:sz w:val="28"/>
          <w:szCs w:val="28"/>
          <w:lang w:val="ru-RU"/>
        </w:rPr>
      </w:pPr>
    </w:p>
    <w:p w:rsidR="002743AE" w:rsidRDefault="002743AE" w:rsidP="002743AE">
      <w:pPr>
        <w:jc w:val="center"/>
        <w:rPr>
          <w:color w:val="000000"/>
          <w:w w:val="0"/>
          <w:sz w:val="28"/>
          <w:szCs w:val="28"/>
          <w:lang w:val="ru-RU"/>
        </w:rPr>
      </w:pPr>
      <w:r>
        <w:rPr>
          <w:color w:val="000000"/>
          <w:w w:val="0"/>
          <w:sz w:val="28"/>
          <w:szCs w:val="28"/>
          <w:lang w:val="ru-RU"/>
        </w:rPr>
        <w:t>2022г.</w:t>
      </w:r>
    </w:p>
    <w:p w:rsidR="002743AE" w:rsidRDefault="002743AE" w:rsidP="00162F04">
      <w:pPr>
        <w:rPr>
          <w:color w:val="000000"/>
          <w:w w:val="0"/>
          <w:sz w:val="28"/>
          <w:szCs w:val="28"/>
          <w:lang w:val="ru-RU"/>
        </w:rPr>
      </w:pPr>
    </w:p>
    <w:p w:rsidR="00162F04" w:rsidRPr="00DA6B22" w:rsidRDefault="00162F04" w:rsidP="002743AE">
      <w:pPr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  <w:r w:rsidRPr="00DA6B22">
        <w:rPr>
          <w:b/>
          <w:color w:val="000000"/>
          <w:w w:val="0"/>
          <w:sz w:val="24"/>
          <w:shd w:val="clear" w:color="000000" w:fill="FFFFFF"/>
          <w:lang w:val="ru-RU"/>
        </w:rPr>
        <w:lastRenderedPageBreak/>
        <w:t xml:space="preserve">1. ОСОБЕННОСТИ </w:t>
      </w:r>
      <w:proofErr w:type="gramStart"/>
      <w:r w:rsidRPr="00DA6B22">
        <w:rPr>
          <w:b/>
          <w:color w:val="000000"/>
          <w:w w:val="0"/>
          <w:sz w:val="24"/>
          <w:shd w:val="clear" w:color="000000" w:fill="FFFFFF"/>
          <w:lang w:val="ru-RU"/>
        </w:rPr>
        <w:t>ОРГАНИЗУЕМОГО</w:t>
      </w:r>
      <w:proofErr w:type="gramEnd"/>
      <w:r w:rsidRPr="00DA6B22">
        <w:rPr>
          <w:b/>
          <w:color w:val="000000"/>
          <w:w w:val="0"/>
          <w:sz w:val="24"/>
          <w:shd w:val="clear" w:color="000000" w:fill="FFFFFF"/>
          <w:lang w:val="ru-RU"/>
        </w:rPr>
        <w:t xml:space="preserve"> В ШКОЛЕ</w:t>
      </w:r>
    </w:p>
    <w:p w:rsidR="00162F04" w:rsidRPr="00DA6B22" w:rsidRDefault="00162F04" w:rsidP="002743AE">
      <w:pPr>
        <w:jc w:val="center"/>
        <w:rPr>
          <w:b/>
          <w:color w:val="000000"/>
          <w:w w:val="0"/>
          <w:sz w:val="24"/>
          <w:shd w:val="clear" w:color="000000" w:fill="FFFFFF"/>
          <w:lang w:val="ru-RU"/>
        </w:rPr>
      </w:pPr>
      <w:r w:rsidRPr="00DA6B22">
        <w:rPr>
          <w:b/>
          <w:color w:val="000000"/>
          <w:w w:val="0"/>
          <w:sz w:val="24"/>
          <w:shd w:val="clear" w:color="000000" w:fill="FFFFFF"/>
          <w:lang w:val="ru-RU"/>
        </w:rPr>
        <w:t>ВОСПИТАТЕЛЬНОГО ПРОЦЕССА</w:t>
      </w:r>
    </w:p>
    <w:p w:rsidR="00162F04" w:rsidRPr="001E3A4C" w:rsidRDefault="00162F04" w:rsidP="00162F04">
      <w:pPr>
        <w:tabs>
          <w:tab w:val="left" w:pos="851"/>
        </w:tabs>
        <w:wordWrap/>
        <w:ind w:firstLine="567"/>
        <w:jc w:val="left"/>
        <w:rPr>
          <w:color w:val="000000"/>
          <w:w w:val="0"/>
          <w:sz w:val="24"/>
          <w:lang w:val="ru-RU"/>
        </w:rPr>
      </w:pPr>
    </w:p>
    <w:p w:rsidR="00162F04" w:rsidRPr="00AD0392" w:rsidRDefault="00162F04" w:rsidP="00162F04">
      <w:pPr>
        <w:wordWrap/>
        <w:ind w:firstLine="799"/>
        <w:jc w:val="left"/>
        <w:rPr>
          <w:sz w:val="24"/>
          <w:lang w:val="ru-RU"/>
        </w:rPr>
      </w:pPr>
      <w:r w:rsidRPr="00672D27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МБОУ Коробецкая СШ </w:t>
      </w:r>
      <w:r w:rsidRPr="00AD0392">
        <w:rPr>
          <w:sz w:val="24"/>
          <w:lang w:val="ru-RU"/>
        </w:rPr>
        <w:t xml:space="preserve"> является средней общеобразовательной школой, численность обучающихся на 1</w:t>
      </w:r>
      <w:r w:rsidR="00925F74">
        <w:rPr>
          <w:sz w:val="24"/>
          <w:lang w:val="ru-RU"/>
        </w:rPr>
        <w:t xml:space="preserve"> сентября 2022</w:t>
      </w:r>
      <w:r>
        <w:rPr>
          <w:sz w:val="24"/>
          <w:lang w:val="ru-RU"/>
        </w:rPr>
        <w:t xml:space="preserve"> года составляет </w:t>
      </w:r>
      <w:r w:rsidR="00925F74">
        <w:rPr>
          <w:sz w:val="24"/>
          <w:lang w:val="ru-RU"/>
        </w:rPr>
        <w:t>44</w:t>
      </w:r>
      <w:r w:rsidRPr="00AD0392">
        <w:rPr>
          <w:sz w:val="24"/>
          <w:lang w:val="ru-RU"/>
        </w:rPr>
        <w:t xml:space="preserve"> человек</w:t>
      </w:r>
      <w:r w:rsidR="00925F74">
        <w:rPr>
          <w:sz w:val="24"/>
          <w:lang w:val="ru-RU"/>
        </w:rPr>
        <w:t>а</w:t>
      </w:r>
      <w:r w:rsidRPr="00AD0392">
        <w:rPr>
          <w:sz w:val="24"/>
          <w:lang w:val="ru-RU"/>
        </w:rPr>
        <w:t>, численность педагогического колл</w:t>
      </w:r>
      <w:r>
        <w:rPr>
          <w:sz w:val="24"/>
          <w:lang w:val="ru-RU"/>
        </w:rPr>
        <w:t xml:space="preserve">ектива – </w:t>
      </w:r>
      <w:r w:rsidR="00EB5596">
        <w:rPr>
          <w:b/>
          <w:sz w:val="24"/>
          <w:lang w:val="ru-RU"/>
        </w:rPr>
        <w:t>21</w:t>
      </w:r>
      <w:r w:rsidRPr="003A3F0F">
        <w:rPr>
          <w:sz w:val="24"/>
          <w:lang w:val="ru-RU"/>
        </w:rPr>
        <w:t xml:space="preserve"> человек.</w:t>
      </w:r>
      <w:r w:rsidRPr="00AD0392">
        <w:rPr>
          <w:sz w:val="24"/>
          <w:lang w:val="ru-RU"/>
        </w:rPr>
        <w:t xml:space="preserve"> Обучение</w:t>
      </w:r>
      <w:r>
        <w:rPr>
          <w:sz w:val="24"/>
          <w:lang w:val="ru-RU"/>
        </w:rPr>
        <w:t xml:space="preserve"> ведётся с 1 по 11 класс по трем</w:t>
      </w:r>
      <w:r w:rsidRPr="00AD0392">
        <w:rPr>
          <w:sz w:val="24"/>
          <w:lang w:val="ru-RU"/>
        </w:rPr>
        <w:t xml:space="preserve"> уровням образования: начальное общее образование, основное общее образование, среднее общее образование. </w:t>
      </w:r>
    </w:p>
    <w:p w:rsidR="00162F04" w:rsidRPr="00C1193B" w:rsidRDefault="00162F04" w:rsidP="00162F04">
      <w:pPr>
        <w:wordWrap/>
        <w:jc w:val="left"/>
        <w:textAlignment w:val="baseline"/>
        <w:rPr>
          <w:rFonts w:ascii="inherit" w:hAnsi="inherit"/>
          <w:sz w:val="24"/>
          <w:lang w:val="ru-RU" w:eastAsia="ru-RU"/>
        </w:rPr>
      </w:pPr>
      <w:r>
        <w:rPr>
          <w:rFonts w:ascii="inherit" w:hAnsi="inherit"/>
          <w:sz w:val="24"/>
          <w:lang w:val="ru-RU" w:eastAsia="ru-RU"/>
        </w:rPr>
        <w:t xml:space="preserve">    </w:t>
      </w:r>
    </w:p>
    <w:p w:rsidR="00162F04" w:rsidRPr="00320931" w:rsidRDefault="00162F04" w:rsidP="00162F04">
      <w:pPr>
        <w:wordWrap/>
        <w:jc w:val="left"/>
        <w:textAlignment w:val="baseline"/>
        <w:rPr>
          <w:rFonts w:ascii="inherit" w:hAnsi="inherit"/>
          <w:kern w:val="0"/>
          <w:sz w:val="24"/>
          <w:lang w:val="ru-RU" w:eastAsia="ru-RU"/>
        </w:rPr>
      </w:pPr>
      <w:r w:rsidRPr="00C1193B">
        <w:rPr>
          <w:rFonts w:ascii="inherit" w:hAnsi="inherit"/>
          <w:sz w:val="24"/>
          <w:lang w:val="ru-RU" w:eastAsia="ru-RU"/>
        </w:rPr>
        <w:t xml:space="preserve"> МБОУ Коробецкая СШ  </w:t>
      </w:r>
      <w:r>
        <w:rPr>
          <w:rFonts w:ascii="inherit" w:hAnsi="inherit"/>
          <w:sz w:val="24"/>
          <w:lang w:val="ru-RU" w:eastAsia="ru-RU"/>
        </w:rPr>
        <w:t xml:space="preserve">- </w:t>
      </w:r>
      <w:r w:rsidRPr="00EA1D3D">
        <w:rPr>
          <w:rFonts w:ascii="inherit" w:hAnsi="inherit"/>
          <w:sz w:val="24"/>
          <w:lang w:val="ru-RU" w:eastAsia="ru-RU"/>
        </w:rPr>
        <w:t xml:space="preserve">это </w:t>
      </w:r>
      <w:r>
        <w:rPr>
          <w:rFonts w:ascii="inherit" w:hAnsi="inherit"/>
          <w:sz w:val="24"/>
          <w:lang w:val="ru-RU" w:eastAsia="ru-RU"/>
        </w:rPr>
        <w:t xml:space="preserve"> сельская</w:t>
      </w:r>
      <w:r w:rsidRPr="00EA1D3D">
        <w:rPr>
          <w:rFonts w:ascii="inherit" w:hAnsi="inherit"/>
          <w:sz w:val="24"/>
          <w:lang w:val="ru-RU" w:eastAsia="ru-RU"/>
        </w:rPr>
        <w:t xml:space="preserve"> </w:t>
      </w:r>
      <w:r>
        <w:rPr>
          <w:rFonts w:ascii="inherit" w:hAnsi="inherit"/>
          <w:sz w:val="24"/>
          <w:lang w:val="ru-RU" w:eastAsia="ru-RU"/>
        </w:rPr>
        <w:t>школа, удаленная</w:t>
      </w:r>
      <w:r w:rsidRPr="00EA1D3D">
        <w:rPr>
          <w:rFonts w:ascii="inherit" w:hAnsi="inherit"/>
          <w:sz w:val="24"/>
          <w:lang w:val="ru-RU" w:eastAsia="ru-RU"/>
        </w:rPr>
        <w:t xml:space="preserve"> от культурных</w:t>
      </w:r>
      <w:r>
        <w:rPr>
          <w:rFonts w:ascii="inherit" w:hAnsi="inherit"/>
          <w:sz w:val="24"/>
          <w:lang w:val="ru-RU" w:eastAsia="ru-RU"/>
        </w:rPr>
        <w:t xml:space="preserve"> и</w:t>
      </w:r>
      <w:r w:rsidRPr="00EA1D3D">
        <w:rPr>
          <w:rFonts w:ascii="inherit" w:hAnsi="inherit"/>
          <w:sz w:val="24"/>
          <w:lang w:val="ru-RU" w:eastAsia="ru-RU"/>
        </w:rPr>
        <w:t xml:space="preserve"> научных центров,</w:t>
      </w:r>
      <w:r>
        <w:rPr>
          <w:rFonts w:ascii="inherit" w:hAnsi="inherit"/>
          <w:sz w:val="24"/>
          <w:lang w:val="ru-RU" w:eastAsia="ru-RU"/>
        </w:rPr>
        <w:t xml:space="preserve"> спортивных школ и школ искусств. В</w:t>
      </w:r>
      <w:r w:rsidRPr="00EA1D3D">
        <w:rPr>
          <w:rFonts w:ascii="inherit" w:hAnsi="inherit"/>
          <w:sz w:val="24"/>
          <w:lang w:val="ru-RU" w:eastAsia="ru-RU"/>
        </w:rPr>
        <w:t xml:space="preserve"> ней обучаются менее ста учащихся</w:t>
      </w:r>
      <w:r>
        <w:rPr>
          <w:rFonts w:ascii="inherit" w:hAnsi="inherit"/>
          <w:sz w:val="24"/>
          <w:lang w:val="ru-RU" w:eastAsia="ru-RU"/>
        </w:rPr>
        <w:t>. Нет ставок социального педагога, психолога, качество сети Интернет невысокое  и др. Данные факторы не могут не вносить  особенности</w:t>
      </w:r>
      <w:r w:rsidRPr="000E0377">
        <w:rPr>
          <w:rFonts w:ascii="inherit" w:hAnsi="inherit"/>
          <w:sz w:val="24"/>
          <w:lang w:val="ru-RU" w:eastAsia="ru-RU"/>
        </w:rPr>
        <w:t xml:space="preserve"> </w:t>
      </w:r>
      <w:r>
        <w:rPr>
          <w:rFonts w:ascii="inherit" w:hAnsi="inherit"/>
          <w:sz w:val="24"/>
          <w:lang w:val="ru-RU" w:eastAsia="ru-RU"/>
        </w:rPr>
        <w:t>в воспитательный процесс.</w:t>
      </w:r>
      <w:r>
        <w:rPr>
          <w:rFonts w:ascii="inherit" w:hAnsi="inherit"/>
          <w:kern w:val="0"/>
          <w:sz w:val="24"/>
          <w:lang w:val="ru-RU" w:eastAsia="ru-RU"/>
        </w:rPr>
        <w:t xml:space="preserve"> </w:t>
      </w:r>
      <w:r>
        <w:rPr>
          <w:rFonts w:ascii="inherit" w:hAnsi="inherit" w:hint="eastAsia"/>
          <w:sz w:val="24"/>
          <w:lang w:val="ru-RU" w:eastAsia="ru-RU"/>
        </w:rPr>
        <w:t>Н</w:t>
      </w:r>
      <w:r>
        <w:rPr>
          <w:rFonts w:ascii="inherit" w:hAnsi="inherit"/>
          <w:sz w:val="24"/>
          <w:lang w:val="ru-RU" w:eastAsia="ru-RU"/>
        </w:rPr>
        <w:t xml:space="preserve">о следствием этого являются и  положительные </w:t>
      </w:r>
      <w:r w:rsidRPr="00F63A17">
        <w:rPr>
          <w:rFonts w:ascii="inherit" w:hAnsi="inherit"/>
          <w:sz w:val="24"/>
          <w:lang w:val="ru-RU" w:eastAsia="ru-RU"/>
        </w:rPr>
        <w:t>стороны</w:t>
      </w:r>
      <w:r>
        <w:rPr>
          <w:rFonts w:ascii="inherit" w:hAnsi="inherit"/>
          <w:sz w:val="24"/>
          <w:lang w:val="ru-RU" w:eastAsia="ru-RU"/>
        </w:rPr>
        <w:t>.</w:t>
      </w:r>
      <w:r w:rsidRPr="00056D77">
        <w:rPr>
          <w:rFonts w:ascii="inherit" w:hAnsi="inherit"/>
          <w:kern w:val="0"/>
          <w:sz w:val="24"/>
          <w:lang w:val="ru-RU" w:eastAsia="ru-RU"/>
        </w:rPr>
        <w:t xml:space="preserve"> </w:t>
      </w:r>
    </w:p>
    <w:p w:rsidR="00162F04" w:rsidRPr="005C6E81" w:rsidRDefault="00162F04" w:rsidP="00162F04">
      <w:pPr>
        <w:wordWrap/>
        <w:ind w:firstLine="255"/>
        <w:jc w:val="left"/>
        <w:textAlignment w:val="baseline"/>
        <w:rPr>
          <w:rFonts w:ascii="inherit" w:hAnsi="inherit"/>
          <w:sz w:val="24"/>
          <w:lang w:val="ru-RU" w:eastAsia="ru-RU"/>
        </w:rPr>
      </w:pPr>
      <w:r w:rsidRPr="00F63A17">
        <w:rPr>
          <w:rFonts w:ascii="inherit" w:hAnsi="inherit"/>
          <w:sz w:val="24"/>
          <w:lang w:val="ru-RU" w:eastAsia="ru-RU"/>
        </w:rPr>
        <w:t xml:space="preserve">Социокультурная среда </w:t>
      </w:r>
      <w:r>
        <w:rPr>
          <w:rFonts w:ascii="inherit" w:hAnsi="inherit"/>
          <w:sz w:val="24"/>
          <w:lang w:val="ru-RU" w:eastAsia="ru-RU"/>
        </w:rPr>
        <w:t>села более консервативна</w:t>
      </w:r>
      <w:r w:rsidRPr="00F63A17">
        <w:rPr>
          <w:rFonts w:ascii="inherit" w:hAnsi="inherit"/>
          <w:sz w:val="24"/>
          <w:lang w:val="ru-RU" w:eastAsia="ru-RU"/>
        </w:rPr>
        <w:t xml:space="preserve"> и традиционна</w:t>
      </w:r>
      <w:r>
        <w:rPr>
          <w:rFonts w:ascii="inherit" w:hAnsi="inherit"/>
          <w:kern w:val="0"/>
          <w:sz w:val="24"/>
          <w:lang w:val="ru-RU" w:eastAsia="ru-RU"/>
        </w:rPr>
        <w:t xml:space="preserve">, чем в городе, сохраняется </w:t>
      </w:r>
      <w:r w:rsidRPr="00F63A17">
        <w:rPr>
          <w:rFonts w:ascii="inherit" w:hAnsi="inherit"/>
          <w:kern w:val="0"/>
          <w:sz w:val="24"/>
          <w:lang w:val="ru-RU" w:eastAsia="ru-RU"/>
        </w:rPr>
        <w:t>внутреннее духовное богатство, бережное отношение к Родине и приро</w:t>
      </w:r>
      <w:r>
        <w:rPr>
          <w:rFonts w:ascii="inherit" w:hAnsi="inherit"/>
          <w:kern w:val="0"/>
          <w:sz w:val="24"/>
          <w:lang w:val="ru-RU" w:eastAsia="ru-RU"/>
        </w:rPr>
        <w:t xml:space="preserve">де. </w:t>
      </w:r>
      <w:r w:rsidRPr="00056D77">
        <w:rPr>
          <w:rFonts w:ascii="inherit" w:hAnsi="inherit"/>
          <w:sz w:val="24"/>
          <w:lang w:val="ru-RU" w:eastAsia="ru-RU"/>
        </w:rPr>
        <w:t>Сельская природная среда ест</w:t>
      </w:r>
      <w:r>
        <w:rPr>
          <w:rFonts w:ascii="inherit" w:hAnsi="inherit"/>
          <w:sz w:val="24"/>
          <w:lang w:val="ru-RU" w:eastAsia="ru-RU"/>
        </w:rPr>
        <w:t xml:space="preserve">ественна и приближена к людям. </w:t>
      </w:r>
      <w:r>
        <w:rPr>
          <w:rFonts w:ascii="inherit" w:hAnsi="inherit" w:hint="eastAsia"/>
          <w:sz w:val="24"/>
          <w:lang w:val="ru-RU" w:eastAsia="ru-RU"/>
        </w:rPr>
        <w:t>Н</w:t>
      </w:r>
      <w:r>
        <w:rPr>
          <w:rFonts w:ascii="inherit" w:hAnsi="inherit"/>
          <w:sz w:val="24"/>
          <w:lang w:val="ru-RU" w:eastAsia="ru-RU"/>
        </w:rPr>
        <w:t xml:space="preserve">аш </w:t>
      </w:r>
      <w:r w:rsidRPr="00056D77">
        <w:rPr>
          <w:rFonts w:ascii="inherit" w:hAnsi="inherit"/>
          <w:sz w:val="24"/>
          <w:lang w:val="ru-RU" w:eastAsia="ru-RU"/>
        </w:rPr>
        <w:t xml:space="preserve"> шк</w:t>
      </w:r>
      <w:r>
        <w:rPr>
          <w:rFonts w:ascii="inherit" w:hAnsi="inherit"/>
          <w:sz w:val="24"/>
          <w:lang w:val="ru-RU" w:eastAsia="ru-RU"/>
        </w:rPr>
        <w:t xml:space="preserve">ольник воспринимает природу как </w:t>
      </w:r>
      <w:r w:rsidRPr="00056D77">
        <w:rPr>
          <w:rFonts w:ascii="inherit" w:hAnsi="inherit"/>
          <w:sz w:val="24"/>
          <w:lang w:val="ru-RU" w:eastAsia="ru-RU"/>
        </w:rPr>
        <w:t>естественную среду собственного обитания</w:t>
      </w:r>
      <w:r>
        <w:rPr>
          <w:rFonts w:ascii="inherit" w:hAnsi="inherit"/>
          <w:sz w:val="24"/>
          <w:lang w:val="ru-RU" w:eastAsia="ru-RU"/>
        </w:rPr>
        <w:t>.</w:t>
      </w:r>
    </w:p>
    <w:p w:rsidR="00162F04" w:rsidRPr="005C6E81" w:rsidRDefault="00162F04" w:rsidP="00162F04">
      <w:pPr>
        <w:wordWrap/>
        <w:ind w:firstLine="255"/>
        <w:jc w:val="left"/>
        <w:textAlignment w:val="baseline"/>
        <w:rPr>
          <w:rFonts w:ascii="inherit" w:hAnsi="inherit"/>
          <w:kern w:val="0"/>
          <w:sz w:val="24"/>
          <w:lang w:val="ru-RU" w:eastAsia="ru-RU"/>
        </w:rPr>
      </w:pPr>
      <w:r w:rsidRPr="00F63A17">
        <w:rPr>
          <w:rFonts w:ascii="inherit" w:hAnsi="inherit"/>
          <w:kern w:val="0"/>
          <w:sz w:val="24"/>
          <w:lang w:val="ru-RU" w:eastAsia="ru-RU"/>
        </w:rPr>
        <w:t xml:space="preserve"> </w:t>
      </w:r>
      <w:r>
        <w:rPr>
          <w:rFonts w:ascii="inherit" w:hAnsi="inherit"/>
          <w:sz w:val="24"/>
          <w:lang w:val="ru-RU" w:eastAsia="ru-RU"/>
        </w:rPr>
        <w:t xml:space="preserve">Сельская </w:t>
      </w:r>
      <w:r w:rsidRPr="00F63A17">
        <w:rPr>
          <w:rFonts w:ascii="inherit" w:hAnsi="inherit"/>
          <w:sz w:val="24"/>
          <w:lang w:val="ru-RU" w:eastAsia="ru-RU"/>
        </w:rPr>
        <w:t xml:space="preserve">школа, объединяя интеллигенцию, </w:t>
      </w:r>
      <w:r>
        <w:rPr>
          <w:rFonts w:ascii="inherit" w:hAnsi="inherit"/>
          <w:sz w:val="24"/>
          <w:lang w:val="ru-RU" w:eastAsia="ru-RU"/>
        </w:rPr>
        <w:t>является</w:t>
      </w:r>
      <w:r w:rsidRPr="00F63A17">
        <w:rPr>
          <w:rFonts w:ascii="inherit" w:hAnsi="inherit"/>
          <w:sz w:val="24"/>
          <w:lang w:val="ru-RU" w:eastAsia="ru-RU"/>
        </w:rPr>
        <w:t xml:space="preserve"> не только образовательным, но и культурным центр</w:t>
      </w:r>
      <w:r>
        <w:rPr>
          <w:rFonts w:ascii="inherit" w:hAnsi="inherit"/>
          <w:sz w:val="24"/>
          <w:lang w:val="ru-RU" w:eastAsia="ru-RU"/>
        </w:rPr>
        <w:t>ом села</w:t>
      </w:r>
      <w:r w:rsidRPr="00F63A17">
        <w:rPr>
          <w:rFonts w:ascii="inherit" w:hAnsi="inherit"/>
          <w:sz w:val="24"/>
          <w:lang w:val="ru-RU" w:eastAsia="ru-RU"/>
        </w:rPr>
        <w:t>.</w:t>
      </w:r>
    </w:p>
    <w:p w:rsidR="00162F04" w:rsidRPr="000E0377" w:rsidRDefault="00162F04" w:rsidP="00162F04">
      <w:pPr>
        <w:wordWrap/>
        <w:ind w:firstLine="255"/>
        <w:jc w:val="left"/>
        <w:textAlignment w:val="baseline"/>
        <w:rPr>
          <w:rFonts w:ascii="inherit" w:hAnsi="inherit"/>
          <w:sz w:val="24"/>
          <w:lang w:val="ru-RU" w:eastAsia="ru-RU"/>
        </w:rPr>
      </w:pPr>
      <w:r w:rsidRPr="00F63A17">
        <w:rPr>
          <w:rFonts w:ascii="inherit" w:hAnsi="inherit"/>
          <w:kern w:val="0"/>
          <w:sz w:val="24"/>
          <w:lang w:val="ru-RU" w:eastAsia="ru-RU"/>
        </w:rPr>
        <w:t>Круг общения детей здесь не столь обширен, но само общ</w:t>
      </w:r>
      <w:r>
        <w:rPr>
          <w:rFonts w:ascii="inherit" w:hAnsi="inherit"/>
          <w:kern w:val="0"/>
          <w:sz w:val="24"/>
          <w:lang w:val="ru-RU" w:eastAsia="ru-RU"/>
        </w:rPr>
        <w:t xml:space="preserve">ение отличается </w:t>
      </w:r>
      <w:r w:rsidRPr="00F63A17">
        <w:rPr>
          <w:rFonts w:ascii="inherit" w:hAnsi="inherit"/>
          <w:kern w:val="0"/>
          <w:sz w:val="24"/>
          <w:lang w:val="ru-RU" w:eastAsia="ru-RU"/>
        </w:rPr>
        <w:t>дета</w:t>
      </w:r>
      <w:r>
        <w:rPr>
          <w:rFonts w:ascii="inherit" w:hAnsi="inherit"/>
          <w:kern w:val="0"/>
          <w:sz w:val="24"/>
          <w:lang w:val="ru-RU" w:eastAsia="ru-RU"/>
        </w:rPr>
        <w:t xml:space="preserve">льным знанием окружающих людей. </w:t>
      </w:r>
      <w:r w:rsidRPr="00F63A17">
        <w:rPr>
          <w:rFonts w:ascii="inherit" w:hAnsi="inherit"/>
          <w:kern w:val="0"/>
          <w:sz w:val="24"/>
          <w:lang w:val="ru-RU" w:eastAsia="ru-RU"/>
        </w:rPr>
        <w:t>В таких условиях у детей значительно раньше формируется уважение к семейным традициям, почитание старших, уважение к людям труда, взаимопомощь.</w:t>
      </w:r>
      <w:r w:rsidRPr="000E0377">
        <w:rPr>
          <w:rFonts w:ascii="inherit" w:hAnsi="inherit"/>
          <w:sz w:val="24"/>
          <w:lang w:val="ru-RU" w:eastAsia="ru-RU"/>
        </w:rPr>
        <w:t xml:space="preserve"> </w:t>
      </w:r>
      <w:r>
        <w:rPr>
          <w:rFonts w:ascii="inherit" w:hAnsi="inherit"/>
          <w:sz w:val="24"/>
          <w:lang w:val="ru-RU" w:eastAsia="ru-RU"/>
        </w:rPr>
        <w:t>Практически все педагоги школы знают личностные особенности, бытовые условия жизни друг друга, отношения</w:t>
      </w:r>
      <w:r w:rsidRPr="00056D77">
        <w:rPr>
          <w:rFonts w:ascii="inherit" w:hAnsi="inherit"/>
          <w:sz w:val="24"/>
          <w:lang w:val="ru-RU" w:eastAsia="ru-RU"/>
        </w:rPr>
        <w:t xml:space="preserve"> в семьях</w:t>
      </w:r>
      <w:r>
        <w:rPr>
          <w:rFonts w:ascii="inherit" w:hAnsi="inherit"/>
          <w:sz w:val="24"/>
          <w:lang w:val="ru-RU" w:eastAsia="ru-RU"/>
        </w:rPr>
        <w:t xml:space="preserve">, что </w:t>
      </w:r>
      <w:r w:rsidRPr="00056D77">
        <w:rPr>
          <w:rFonts w:ascii="inherit" w:hAnsi="inherit"/>
          <w:sz w:val="24"/>
          <w:lang w:val="ru-RU" w:eastAsia="ru-RU"/>
        </w:rPr>
        <w:t xml:space="preserve"> способствуют установлению доброжелательных и доверительных отношений между педаг</w:t>
      </w:r>
      <w:r>
        <w:rPr>
          <w:rFonts w:ascii="inherit" w:hAnsi="inherit"/>
          <w:sz w:val="24"/>
          <w:lang w:val="ru-RU" w:eastAsia="ru-RU"/>
        </w:rPr>
        <w:t xml:space="preserve">огами,  школьниками и их родителями. </w:t>
      </w:r>
    </w:p>
    <w:p w:rsidR="00162F04" w:rsidRDefault="00162F04" w:rsidP="00162F04">
      <w:pPr>
        <w:wordWrap/>
        <w:ind w:firstLine="255"/>
        <w:jc w:val="left"/>
        <w:textAlignment w:val="baseline"/>
        <w:rPr>
          <w:rFonts w:ascii="inherit" w:hAnsi="inherit"/>
          <w:sz w:val="24"/>
          <w:lang w:val="ru-RU" w:eastAsia="ru-RU"/>
        </w:rPr>
      </w:pPr>
      <w:r w:rsidRPr="00056D77">
        <w:rPr>
          <w:rFonts w:ascii="inherit" w:hAnsi="inherit"/>
          <w:sz w:val="24"/>
          <w:lang w:val="ru-RU" w:eastAsia="ru-RU"/>
        </w:rPr>
        <w:t>В небольшом коллективе интенсивнее идет процесс установлени</w:t>
      </w:r>
      <w:r>
        <w:rPr>
          <w:rFonts w:ascii="inherit" w:hAnsi="inherit"/>
          <w:sz w:val="24"/>
          <w:lang w:val="ru-RU" w:eastAsia="ru-RU"/>
        </w:rPr>
        <w:t>я межличностных контактов</w:t>
      </w:r>
      <w:r w:rsidRPr="00056D77">
        <w:rPr>
          <w:rFonts w:ascii="inherit" w:hAnsi="inherit"/>
          <w:sz w:val="24"/>
          <w:lang w:val="ru-RU" w:eastAsia="ru-RU"/>
        </w:rPr>
        <w:t>, существует реальная возможность проявить с</w:t>
      </w:r>
      <w:r>
        <w:rPr>
          <w:rFonts w:ascii="inherit" w:hAnsi="inherit"/>
          <w:sz w:val="24"/>
          <w:lang w:val="ru-RU" w:eastAsia="ru-RU"/>
        </w:rPr>
        <w:t xml:space="preserve">ебя в общем деле. У нас </w:t>
      </w:r>
      <w:r w:rsidRPr="00056D77">
        <w:rPr>
          <w:rFonts w:ascii="inherit" w:hAnsi="inherit"/>
          <w:sz w:val="24"/>
          <w:lang w:val="ru-RU" w:eastAsia="ru-RU"/>
        </w:rPr>
        <w:t xml:space="preserve">все на виду, что при создании ситуации совместного поиска стимулирует активность учащихся и учителей. </w:t>
      </w:r>
      <w:r>
        <w:rPr>
          <w:rFonts w:ascii="inherit" w:hAnsi="inherit"/>
          <w:sz w:val="24"/>
          <w:lang w:val="ru-RU" w:eastAsia="ru-RU"/>
        </w:rPr>
        <w:t>Н</w:t>
      </w:r>
      <w:r w:rsidRPr="00056D77">
        <w:rPr>
          <w:rFonts w:ascii="inherit" w:hAnsi="inherit"/>
          <w:sz w:val="24"/>
          <w:lang w:val="ru-RU" w:eastAsia="ru-RU"/>
        </w:rPr>
        <w:t xml:space="preserve">ет резкой обособленности между классами, учащимися разного возраста. </w:t>
      </w:r>
    </w:p>
    <w:p w:rsidR="00162F04" w:rsidRPr="001E3A4C" w:rsidRDefault="00162F04" w:rsidP="00162F04">
      <w:pPr>
        <w:wordWrap/>
        <w:jc w:val="left"/>
        <w:rPr>
          <w:color w:val="000000"/>
          <w:w w:val="0"/>
          <w:sz w:val="24"/>
          <w:shd w:val="clear" w:color="000000" w:fill="FFFFFF"/>
          <w:lang w:val="ru-RU"/>
        </w:rPr>
      </w:pPr>
      <w:r w:rsidRPr="001E3A4C">
        <w:rPr>
          <w:color w:val="000000"/>
          <w:w w:val="0"/>
          <w:sz w:val="24"/>
          <w:shd w:val="clear" w:color="000000" w:fill="FFFFFF"/>
          <w:lang w:val="ru-RU"/>
        </w:rPr>
        <w:t xml:space="preserve">   Таким образом</w:t>
      </w:r>
      <w:r>
        <w:rPr>
          <w:color w:val="000000"/>
          <w:sz w:val="24"/>
          <w:lang w:val="ru-RU"/>
        </w:rPr>
        <w:t>,  создава</w:t>
      </w:r>
      <w:r w:rsidRPr="001E3A4C">
        <w:rPr>
          <w:color w:val="000000"/>
          <w:sz w:val="24"/>
          <w:lang w:val="ru-RU"/>
        </w:rPr>
        <w:t xml:space="preserve">я </w:t>
      </w:r>
      <w:r>
        <w:rPr>
          <w:color w:val="000000"/>
          <w:sz w:val="24"/>
          <w:lang w:val="ru-RU"/>
        </w:rPr>
        <w:t xml:space="preserve"> условия</w:t>
      </w:r>
      <w:r w:rsidRPr="001E3A4C">
        <w:rPr>
          <w:color w:val="000000"/>
          <w:sz w:val="24"/>
          <w:lang w:val="ru-RU"/>
        </w:rPr>
        <w:t xml:space="preserve"> для  ребенка по выбору форм, способов самореализации на основе освоения общечеловеческих ценностей</w:t>
      </w:r>
      <w:r>
        <w:rPr>
          <w:color w:val="000000"/>
          <w:sz w:val="24"/>
          <w:lang w:val="ru-RU"/>
        </w:rPr>
        <w:t>,  учитываем</w:t>
      </w:r>
      <w:r>
        <w:rPr>
          <w:color w:val="000000"/>
          <w:w w:val="0"/>
          <w:sz w:val="24"/>
          <w:shd w:val="clear" w:color="000000" w:fill="FFFFFF"/>
          <w:lang w:val="ru-RU"/>
        </w:rPr>
        <w:t xml:space="preserve"> особенности</w:t>
      </w:r>
      <w:r w:rsidRPr="001E3A4C">
        <w:rPr>
          <w:color w:val="000000"/>
          <w:w w:val="0"/>
          <w:sz w:val="24"/>
          <w:shd w:val="clear" w:color="000000" w:fill="FFFFFF"/>
          <w:lang w:val="ru-RU"/>
        </w:rPr>
        <w:t xml:space="preserve"> сельской школы. </w:t>
      </w:r>
    </w:p>
    <w:p w:rsidR="00162F04" w:rsidRDefault="00162F04" w:rsidP="00162F04">
      <w:pPr>
        <w:wordWrap/>
        <w:jc w:val="left"/>
        <w:rPr>
          <w:rFonts w:eastAsia="Calibri"/>
          <w:color w:val="000000"/>
          <w:sz w:val="24"/>
          <w:lang w:val="ru-RU"/>
        </w:rPr>
      </w:pPr>
      <w:r>
        <w:rPr>
          <w:rFonts w:eastAsia="Calibri"/>
          <w:color w:val="000000"/>
          <w:sz w:val="24"/>
          <w:lang w:val="ru-RU"/>
        </w:rPr>
        <w:t xml:space="preserve">    В процессе воспитания сотрудничаем с Домом культуры</w:t>
      </w:r>
      <w:r w:rsidRPr="001E3A4C">
        <w:rPr>
          <w:rFonts w:eastAsia="Calibri"/>
          <w:color w:val="000000"/>
          <w:sz w:val="24"/>
          <w:lang w:val="ru-RU"/>
        </w:rPr>
        <w:t xml:space="preserve"> </w:t>
      </w:r>
      <w:proofErr w:type="spellStart"/>
      <w:r>
        <w:rPr>
          <w:rFonts w:eastAsia="Calibri"/>
          <w:color w:val="000000"/>
          <w:sz w:val="24"/>
          <w:lang w:val="ru-RU"/>
        </w:rPr>
        <w:t>с</w:t>
      </w:r>
      <w:proofErr w:type="gramStart"/>
      <w:r>
        <w:rPr>
          <w:rFonts w:eastAsia="Calibri"/>
          <w:color w:val="000000"/>
          <w:sz w:val="24"/>
          <w:lang w:val="ru-RU"/>
        </w:rPr>
        <w:t>.К</w:t>
      </w:r>
      <w:proofErr w:type="gramEnd"/>
      <w:r>
        <w:rPr>
          <w:rFonts w:eastAsia="Calibri"/>
          <w:color w:val="000000"/>
          <w:sz w:val="24"/>
          <w:lang w:val="ru-RU"/>
        </w:rPr>
        <w:t>оробец</w:t>
      </w:r>
      <w:proofErr w:type="spellEnd"/>
      <w:r w:rsidRPr="001E3A4C">
        <w:rPr>
          <w:rFonts w:eastAsia="Calibri"/>
          <w:color w:val="000000"/>
          <w:sz w:val="24"/>
          <w:lang w:val="ru-RU"/>
        </w:rPr>
        <w:t>,</w:t>
      </w:r>
      <w:r>
        <w:rPr>
          <w:rFonts w:eastAsia="Calibri"/>
          <w:color w:val="000000"/>
          <w:sz w:val="24"/>
          <w:lang w:val="ru-RU"/>
        </w:rPr>
        <w:t xml:space="preserve"> </w:t>
      </w:r>
      <w:proofErr w:type="spellStart"/>
      <w:r>
        <w:rPr>
          <w:rFonts w:eastAsia="Calibri"/>
          <w:color w:val="000000"/>
          <w:sz w:val="24"/>
          <w:lang w:val="ru-RU"/>
        </w:rPr>
        <w:t>Коробецкой</w:t>
      </w:r>
      <w:proofErr w:type="spellEnd"/>
      <w:r>
        <w:rPr>
          <w:rFonts w:eastAsia="Calibri"/>
          <w:color w:val="000000"/>
          <w:sz w:val="24"/>
          <w:lang w:val="ru-RU"/>
        </w:rPr>
        <w:t xml:space="preserve"> сельской библиотекой,</w:t>
      </w:r>
      <w:r w:rsidRPr="001E3A4C">
        <w:rPr>
          <w:rFonts w:eastAsia="Calibri"/>
          <w:color w:val="000000"/>
          <w:sz w:val="24"/>
          <w:lang w:val="ru-RU"/>
        </w:rPr>
        <w:t xml:space="preserve"> админ</w:t>
      </w:r>
      <w:r>
        <w:rPr>
          <w:rFonts w:eastAsia="Calibri"/>
          <w:color w:val="000000"/>
          <w:sz w:val="24"/>
          <w:lang w:val="ru-RU"/>
        </w:rPr>
        <w:t xml:space="preserve">истрацией </w:t>
      </w:r>
      <w:proofErr w:type="spellStart"/>
      <w:r>
        <w:rPr>
          <w:rFonts w:eastAsia="Calibri"/>
          <w:color w:val="000000"/>
          <w:sz w:val="24"/>
          <w:lang w:val="ru-RU"/>
        </w:rPr>
        <w:t>Коробецкого</w:t>
      </w:r>
      <w:proofErr w:type="spellEnd"/>
      <w:r>
        <w:rPr>
          <w:rFonts w:eastAsia="Calibri"/>
          <w:color w:val="000000"/>
          <w:sz w:val="24"/>
          <w:lang w:val="ru-RU"/>
        </w:rPr>
        <w:t xml:space="preserve"> сельского поселения,</w:t>
      </w:r>
      <w:r w:rsidRPr="008E09FF">
        <w:rPr>
          <w:color w:val="000000"/>
          <w:sz w:val="24"/>
          <w:lang w:val="ru-RU"/>
        </w:rPr>
        <w:t xml:space="preserve"> </w:t>
      </w:r>
      <w:r w:rsidRPr="001E3A4C">
        <w:rPr>
          <w:color w:val="000000"/>
          <w:sz w:val="24"/>
          <w:lang w:val="ru-RU"/>
        </w:rPr>
        <w:t>КДН и ЗП, ПДН ОВД</w:t>
      </w:r>
      <w:r>
        <w:rPr>
          <w:color w:val="000000"/>
          <w:sz w:val="24"/>
          <w:lang w:val="ru-RU"/>
        </w:rPr>
        <w:t xml:space="preserve"> </w:t>
      </w:r>
      <w:proofErr w:type="spellStart"/>
      <w:r>
        <w:rPr>
          <w:color w:val="000000"/>
          <w:sz w:val="24"/>
          <w:lang w:val="ru-RU"/>
        </w:rPr>
        <w:t>Ельнинского</w:t>
      </w:r>
      <w:proofErr w:type="spellEnd"/>
      <w:r>
        <w:rPr>
          <w:color w:val="000000"/>
          <w:sz w:val="24"/>
          <w:lang w:val="ru-RU"/>
        </w:rPr>
        <w:t xml:space="preserve"> района</w:t>
      </w:r>
      <w:r>
        <w:rPr>
          <w:rFonts w:eastAsia="Calibri"/>
          <w:color w:val="000000"/>
          <w:sz w:val="24"/>
          <w:lang w:val="ru-RU"/>
        </w:rPr>
        <w:t>. Принимаем участие в проектах, конкурсах и мероприятиях</w:t>
      </w:r>
      <w:r w:rsidRPr="00604793">
        <w:rPr>
          <w:color w:val="000000"/>
          <w:sz w:val="24"/>
          <w:lang w:val="ru-RU"/>
        </w:rPr>
        <w:t xml:space="preserve"> Центра творчества, ДК </w:t>
      </w:r>
      <w:proofErr w:type="spellStart"/>
      <w:r w:rsidRPr="00604793">
        <w:rPr>
          <w:color w:val="000000"/>
          <w:sz w:val="24"/>
          <w:lang w:val="ru-RU"/>
        </w:rPr>
        <w:t>г</w:t>
      </w:r>
      <w:proofErr w:type="gramStart"/>
      <w:r w:rsidRPr="00604793">
        <w:rPr>
          <w:color w:val="000000"/>
          <w:sz w:val="24"/>
          <w:lang w:val="ru-RU"/>
        </w:rPr>
        <w:t>.Е</w:t>
      </w:r>
      <w:proofErr w:type="gramEnd"/>
      <w:r w:rsidRPr="00604793">
        <w:rPr>
          <w:color w:val="000000"/>
          <w:sz w:val="24"/>
          <w:lang w:val="ru-RU"/>
        </w:rPr>
        <w:t>льня</w:t>
      </w:r>
      <w:proofErr w:type="spellEnd"/>
      <w:r w:rsidRPr="00604793">
        <w:rPr>
          <w:color w:val="000000"/>
          <w:sz w:val="24"/>
          <w:lang w:val="ru-RU"/>
        </w:rPr>
        <w:t xml:space="preserve">, </w:t>
      </w:r>
      <w:proofErr w:type="spellStart"/>
      <w:r w:rsidRPr="00604793">
        <w:rPr>
          <w:color w:val="000000"/>
          <w:sz w:val="24"/>
          <w:lang w:val="ru-RU"/>
        </w:rPr>
        <w:t>Ельнинской</w:t>
      </w:r>
      <w:proofErr w:type="spellEnd"/>
      <w:r w:rsidRPr="00604793">
        <w:rPr>
          <w:color w:val="000000"/>
          <w:sz w:val="24"/>
          <w:lang w:val="ru-RU"/>
        </w:rPr>
        <w:t xml:space="preserve"> ЦБ</w:t>
      </w:r>
      <w:r w:rsidRPr="00C1193B">
        <w:rPr>
          <w:color w:val="000000"/>
          <w:sz w:val="24"/>
          <w:u w:val="single"/>
          <w:lang w:val="ru-RU"/>
        </w:rPr>
        <w:t>.</w:t>
      </w:r>
      <w:r>
        <w:rPr>
          <w:rFonts w:eastAsia="Calibri"/>
          <w:color w:val="000000"/>
          <w:sz w:val="24"/>
          <w:lang w:val="ru-RU"/>
        </w:rPr>
        <w:t xml:space="preserve">  Начали</w:t>
      </w:r>
      <w:r w:rsidRPr="001E3A4C">
        <w:rPr>
          <w:iCs/>
          <w:color w:val="000000"/>
          <w:w w:val="0"/>
          <w:sz w:val="24"/>
          <w:lang w:val="ru-RU"/>
        </w:rPr>
        <w:t xml:space="preserve"> </w:t>
      </w:r>
      <w:r>
        <w:rPr>
          <w:iCs/>
          <w:color w:val="000000"/>
          <w:w w:val="0"/>
          <w:sz w:val="24"/>
          <w:lang w:val="ru-RU"/>
        </w:rPr>
        <w:t xml:space="preserve">принимать участие в проектах </w:t>
      </w:r>
      <w:r>
        <w:rPr>
          <w:rFonts w:eastAsia="Calibri"/>
          <w:color w:val="000000"/>
          <w:sz w:val="24"/>
          <w:lang w:val="ru-RU"/>
        </w:rPr>
        <w:t xml:space="preserve">Российского движения школьников. </w:t>
      </w:r>
    </w:p>
    <w:p w:rsidR="00162F04" w:rsidRDefault="00162F04" w:rsidP="00162F04">
      <w:pPr>
        <w:wordWrap/>
        <w:jc w:val="left"/>
        <w:rPr>
          <w:iCs/>
          <w:color w:val="000000"/>
          <w:w w:val="0"/>
          <w:sz w:val="24"/>
          <w:lang w:val="ru-RU"/>
        </w:rPr>
      </w:pPr>
      <w:r>
        <w:rPr>
          <w:rFonts w:eastAsia="Calibri"/>
          <w:color w:val="000000"/>
          <w:sz w:val="24"/>
          <w:lang w:val="ru-RU"/>
        </w:rPr>
        <w:t xml:space="preserve">    В школе функционируют отряды волонтеров,  ЮИД, </w:t>
      </w:r>
      <w:proofErr w:type="spellStart"/>
      <w:r>
        <w:rPr>
          <w:rFonts w:eastAsia="Calibri"/>
          <w:color w:val="000000"/>
          <w:sz w:val="24"/>
          <w:lang w:val="ru-RU"/>
        </w:rPr>
        <w:t>юнармия</w:t>
      </w:r>
      <w:proofErr w:type="spellEnd"/>
      <w:r>
        <w:rPr>
          <w:rFonts w:eastAsia="Calibri"/>
          <w:color w:val="000000"/>
          <w:sz w:val="24"/>
          <w:lang w:val="ru-RU"/>
        </w:rPr>
        <w:t>. Работает школьный краеведческий музей.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>Изменения, произошедшие в обществе в последние годы, отразились и на жизни сельского социума: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>- озабоченность большинства семей проблемами экономического, а порой и физического выживания и возрастание опасной социальной тенденции самоустранения некоторой части родителей от проблем нравственного и личностного развития ребенка;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>- ситуация выживания объективно порождает формы социального поведения, адекватные ей: агрессию, жестокость, пьянство, сквернословие;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 xml:space="preserve">- снижение социального </w:t>
      </w:r>
      <w:proofErr w:type="gramStart"/>
      <w:r w:rsidRPr="00DA6B22">
        <w:rPr>
          <w:iCs/>
          <w:color w:val="000000"/>
          <w:w w:val="0"/>
          <w:sz w:val="24"/>
          <w:lang w:val="ru-RU"/>
        </w:rPr>
        <w:t>контроля за</w:t>
      </w:r>
      <w:proofErr w:type="gramEnd"/>
      <w:r w:rsidRPr="00DA6B22">
        <w:rPr>
          <w:iCs/>
          <w:color w:val="000000"/>
          <w:w w:val="0"/>
          <w:sz w:val="24"/>
          <w:lang w:val="ru-RU"/>
        </w:rPr>
        <w:t xml:space="preserve"> поведением людей.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>В таких условиях особо возрастает роль школы в создании образовательной среды, способной положительно влиять на социум: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 xml:space="preserve">-в получении школьниками качественного образования, позволяющего успешно жить </w:t>
      </w:r>
      <w:r w:rsidRPr="00DA6B22">
        <w:rPr>
          <w:iCs/>
          <w:color w:val="000000"/>
          <w:w w:val="0"/>
          <w:sz w:val="24"/>
          <w:lang w:val="ru-RU"/>
        </w:rPr>
        <w:lastRenderedPageBreak/>
        <w:t>в быстро меняющемся мире, приспосабливаться к современным условиям жизни, как в городе, так и  на селе, быть мобильными, активными и востребованными;</w:t>
      </w:r>
    </w:p>
    <w:p w:rsidR="00162F04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 xml:space="preserve">- в воспитании физически и нравственно здоровой личности, человека-гражданина, способного на действенную любовь к своему Отечеству, одухотворенного идеалами добра, активно не принимающего разрушительных идей и способного им противостоять. 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 xml:space="preserve">Процесс воспитания в МБОУ </w:t>
      </w:r>
      <w:proofErr w:type="spellStart"/>
      <w:r>
        <w:rPr>
          <w:iCs/>
          <w:color w:val="000000"/>
          <w:w w:val="0"/>
          <w:sz w:val="24"/>
          <w:lang w:val="ru-RU"/>
        </w:rPr>
        <w:t>Коробецкой</w:t>
      </w:r>
      <w:proofErr w:type="spellEnd"/>
      <w:r w:rsidRPr="00DA6B22">
        <w:rPr>
          <w:iCs/>
          <w:color w:val="000000"/>
          <w:w w:val="0"/>
          <w:sz w:val="24"/>
          <w:lang w:val="ru-RU"/>
        </w:rPr>
        <w:t xml:space="preserve"> СШ основывается на следующих </w:t>
      </w:r>
      <w:r w:rsidRPr="00DA6B22">
        <w:rPr>
          <w:b/>
          <w:i/>
          <w:iCs/>
          <w:color w:val="000000"/>
          <w:w w:val="0"/>
          <w:sz w:val="24"/>
          <w:lang w:val="ru-RU"/>
        </w:rPr>
        <w:t>принципах взаимодействия педагогов и школьников</w:t>
      </w:r>
      <w:r w:rsidRPr="00DA6B22">
        <w:rPr>
          <w:iCs/>
          <w:color w:val="000000"/>
          <w:w w:val="0"/>
          <w:sz w:val="24"/>
          <w:lang w:val="ru-RU"/>
        </w:rPr>
        <w:t>: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>- неукоснительного соблюдения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proofErr w:type="gramStart"/>
      <w:r w:rsidRPr="00DA6B22">
        <w:rPr>
          <w:iCs/>
          <w:color w:val="000000"/>
          <w:w w:val="0"/>
          <w:sz w:val="24"/>
          <w:lang w:val="ru-RU"/>
        </w:rPr>
        <w:t xml:space="preserve">- ориентира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  <w:proofErr w:type="gramEnd"/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>- реализации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162F04" w:rsidRPr="00DA6B22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>- организации основных совместных дел школьников и педагогов как предмета совместной заботы и взрослых, и детей;</w:t>
      </w:r>
    </w:p>
    <w:p w:rsidR="00162F04" w:rsidRPr="00AB34AC" w:rsidRDefault="00162F04" w:rsidP="00162F04">
      <w:pPr>
        <w:ind w:firstLine="567"/>
        <w:rPr>
          <w:iCs/>
          <w:color w:val="000000"/>
          <w:w w:val="0"/>
          <w:sz w:val="24"/>
          <w:lang w:val="ru-RU"/>
        </w:rPr>
      </w:pPr>
      <w:r w:rsidRPr="00DA6B22">
        <w:rPr>
          <w:iCs/>
          <w:color w:val="000000"/>
          <w:w w:val="0"/>
          <w:sz w:val="24"/>
          <w:lang w:val="ru-RU"/>
        </w:rPr>
        <w:t xml:space="preserve">- системности, целесообразности и </w:t>
      </w:r>
      <w:proofErr w:type="spellStart"/>
      <w:r w:rsidRPr="00DA6B22">
        <w:rPr>
          <w:iCs/>
          <w:color w:val="000000"/>
          <w:w w:val="0"/>
          <w:sz w:val="24"/>
          <w:lang w:val="ru-RU"/>
        </w:rPr>
        <w:t>нешаблонности</w:t>
      </w:r>
      <w:proofErr w:type="spellEnd"/>
      <w:r w:rsidRPr="00DA6B22">
        <w:rPr>
          <w:iCs/>
          <w:color w:val="000000"/>
          <w:w w:val="0"/>
          <w:sz w:val="24"/>
          <w:lang w:val="ru-RU"/>
        </w:rPr>
        <w:t xml:space="preserve"> воспитания как условий его эффективности.</w:t>
      </w:r>
    </w:p>
    <w:p w:rsidR="00162F04" w:rsidRDefault="00162F04" w:rsidP="00162F04">
      <w:pPr>
        <w:ind w:firstLine="719"/>
        <w:rPr>
          <w:sz w:val="24"/>
          <w:lang w:val="ru-RU" w:eastAsia="ru-RU"/>
        </w:rPr>
      </w:pPr>
      <w:r>
        <w:rPr>
          <w:b/>
          <w:i/>
          <w:color w:val="00000A"/>
          <w:sz w:val="24"/>
          <w:lang w:val="ru-RU"/>
        </w:rPr>
        <w:t>Основной</w:t>
      </w:r>
      <w:r w:rsidRPr="00DA6B22">
        <w:rPr>
          <w:b/>
          <w:i/>
          <w:color w:val="00000A"/>
          <w:sz w:val="24"/>
          <w:lang w:val="ru-RU"/>
        </w:rPr>
        <w:t xml:space="preserve"> традици</w:t>
      </w:r>
      <w:r>
        <w:rPr>
          <w:b/>
          <w:i/>
          <w:color w:val="00000A"/>
          <w:sz w:val="24"/>
          <w:lang w:val="ru-RU"/>
        </w:rPr>
        <w:t>ей</w:t>
      </w:r>
      <w:r w:rsidRPr="00DA6B22">
        <w:rPr>
          <w:color w:val="00000A"/>
          <w:sz w:val="24"/>
          <w:lang w:val="ru-RU"/>
        </w:rPr>
        <w:t xml:space="preserve"> воспитания в МБОУ </w:t>
      </w:r>
      <w:proofErr w:type="spellStart"/>
      <w:r>
        <w:rPr>
          <w:color w:val="00000A"/>
          <w:sz w:val="24"/>
          <w:lang w:val="ru-RU"/>
        </w:rPr>
        <w:t>Коробецкой</w:t>
      </w:r>
      <w:proofErr w:type="spellEnd"/>
      <w:r w:rsidRPr="00DA6B22">
        <w:rPr>
          <w:color w:val="00000A"/>
          <w:sz w:val="24"/>
          <w:lang w:val="ru-RU"/>
        </w:rPr>
        <w:t xml:space="preserve"> СШ</w:t>
      </w:r>
      <w:r>
        <w:rPr>
          <w:color w:val="00000A"/>
          <w:sz w:val="24"/>
          <w:lang w:val="ru-RU"/>
        </w:rPr>
        <w:t xml:space="preserve"> являю</w:t>
      </w:r>
      <w:r w:rsidRPr="00DA6B22">
        <w:rPr>
          <w:color w:val="00000A"/>
          <w:sz w:val="24"/>
          <w:lang w:val="ru-RU"/>
        </w:rPr>
        <w:t>тся</w:t>
      </w:r>
      <w:r>
        <w:rPr>
          <w:color w:val="00000A"/>
          <w:sz w:val="24"/>
          <w:lang w:val="ru-RU"/>
        </w:rPr>
        <w:t xml:space="preserve"> </w:t>
      </w:r>
      <w:r w:rsidRPr="00DA6B22">
        <w:rPr>
          <w:color w:val="00000A"/>
          <w:sz w:val="24"/>
          <w:lang w:val="ru-RU"/>
        </w:rPr>
        <w:t xml:space="preserve">ключевые общешкольные дела, </w:t>
      </w:r>
      <w:r w:rsidRPr="00DA6B22">
        <w:rPr>
          <w:sz w:val="24"/>
          <w:lang w:val="ru-RU" w:eastAsia="ru-RU"/>
        </w:rPr>
        <w:t>через которые осуществляется интеграция воспитательных усилий педагогов</w:t>
      </w:r>
      <w:r>
        <w:rPr>
          <w:sz w:val="24"/>
          <w:lang w:val="ru-RU" w:eastAsia="ru-RU"/>
        </w:rPr>
        <w:t>, родителей, детей.</w:t>
      </w:r>
    </w:p>
    <w:p w:rsidR="00162F04" w:rsidRDefault="00162F04" w:rsidP="00162F04">
      <w:pPr>
        <w:ind w:firstLine="719"/>
        <w:rPr>
          <w:sz w:val="24"/>
          <w:lang w:val="ru-RU" w:eastAsia="ru-RU"/>
        </w:rPr>
      </w:pPr>
      <w:r>
        <w:rPr>
          <w:sz w:val="24"/>
          <w:lang w:val="ru-RU" w:eastAsia="ru-RU"/>
        </w:rPr>
        <w:t xml:space="preserve"> Важная черта </w:t>
      </w:r>
      <w:r w:rsidRPr="00DA6B22">
        <w:rPr>
          <w:sz w:val="24"/>
          <w:lang w:val="ru-RU" w:eastAsia="ru-RU"/>
        </w:rPr>
        <w:t xml:space="preserve">каждого ключевого дела и </w:t>
      </w:r>
      <w:proofErr w:type="gramStart"/>
      <w:r w:rsidRPr="00DA6B22">
        <w:rPr>
          <w:sz w:val="24"/>
          <w:lang w:val="ru-RU" w:eastAsia="ru-RU"/>
        </w:rPr>
        <w:t>большинства</w:t>
      </w:r>
      <w:proofErr w:type="gramEnd"/>
      <w:r w:rsidRPr="00DA6B22">
        <w:rPr>
          <w:sz w:val="24"/>
          <w:lang w:val="ru-RU" w:eastAsia="ru-RU"/>
        </w:rPr>
        <w:t xml:space="preserve"> используемых для воспитания других совместных дел педагогов и школьников – коллективная разработка, коллективное планирование, коллективное проведение и коллективный анализ их результатов</w:t>
      </w:r>
      <w:r>
        <w:rPr>
          <w:sz w:val="24"/>
          <w:lang w:val="ru-RU" w:eastAsia="ru-RU"/>
        </w:rPr>
        <w:t>.</w:t>
      </w:r>
    </w:p>
    <w:p w:rsidR="00162F04" w:rsidRPr="00DA6B22" w:rsidRDefault="00162F04" w:rsidP="00162F04">
      <w:pPr>
        <w:ind w:firstLine="719"/>
        <w:rPr>
          <w:sz w:val="24"/>
          <w:lang w:val="ru-RU" w:eastAsia="ru-RU"/>
        </w:rPr>
      </w:pPr>
      <w:r>
        <w:rPr>
          <w:sz w:val="24"/>
          <w:lang w:val="ru-RU" w:eastAsia="ru-RU"/>
        </w:rPr>
        <w:t>В</w:t>
      </w:r>
      <w:r w:rsidRPr="00DA6B22">
        <w:rPr>
          <w:sz w:val="24"/>
          <w:lang w:val="ru-RU" w:eastAsia="ru-RU"/>
        </w:rPr>
        <w:t xml:space="preserve"> школе создаются такие условия, чтобы по мере взросления ребенка увеличивалась и его роль в таких совместных делах (от пассивно</w:t>
      </w:r>
      <w:r>
        <w:rPr>
          <w:sz w:val="24"/>
          <w:lang w:val="ru-RU" w:eastAsia="ru-RU"/>
        </w:rPr>
        <w:t>го наблюдателя до организатора).</w:t>
      </w:r>
    </w:p>
    <w:p w:rsidR="00162F04" w:rsidRDefault="00162F04" w:rsidP="00162F04">
      <w:pPr>
        <w:ind w:firstLine="719"/>
        <w:rPr>
          <w:sz w:val="24"/>
          <w:lang w:val="ru-RU" w:eastAsia="ru-RU"/>
        </w:rPr>
      </w:pPr>
      <w:r>
        <w:rPr>
          <w:sz w:val="24"/>
          <w:lang w:val="ru-RU" w:eastAsia="ru-RU"/>
        </w:rPr>
        <w:t>П</w:t>
      </w:r>
      <w:r w:rsidRPr="00DA6B22">
        <w:rPr>
          <w:sz w:val="24"/>
          <w:lang w:val="ru-RU" w:eastAsia="ru-RU"/>
        </w:rPr>
        <w:t>едагоги школы ориентированы на формирование коллективов в ра</w:t>
      </w:r>
      <w:r>
        <w:rPr>
          <w:sz w:val="24"/>
          <w:lang w:val="ru-RU" w:eastAsia="ru-RU"/>
        </w:rPr>
        <w:t xml:space="preserve">мках школьных классов, кружков </w:t>
      </w:r>
      <w:r w:rsidRPr="00DA6B22">
        <w:rPr>
          <w:sz w:val="24"/>
          <w:lang w:val="ru-RU" w:eastAsia="ru-RU"/>
        </w:rPr>
        <w:t xml:space="preserve">и иных детских объединений, на </w:t>
      </w:r>
      <w:r w:rsidRPr="00DA6B22">
        <w:rPr>
          <w:color w:val="000000"/>
          <w:w w:val="0"/>
          <w:sz w:val="24"/>
          <w:lang w:val="ru-RU"/>
        </w:rPr>
        <w:t>установление в них доброжелательных и товарищеских взаимоотношений</w:t>
      </w:r>
      <w:r>
        <w:rPr>
          <w:color w:val="000000"/>
          <w:w w:val="0"/>
          <w:sz w:val="24"/>
          <w:lang w:val="ru-RU"/>
        </w:rPr>
        <w:t xml:space="preserve">. </w:t>
      </w:r>
    </w:p>
    <w:p w:rsidR="00162F04" w:rsidRPr="00DA6B22" w:rsidRDefault="00162F04" w:rsidP="00162F04">
      <w:pPr>
        <w:ind w:firstLine="719"/>
        <w:rPr>
          <w:sz w:val="24"/>
          <w:lang w:val="ru-RU" w:eastAsia="ru-RU"/>
        </w:rPr>
      </w:pPr>
      <w:r>
        <w:rPr>
          <w:sz w:val="24"/>
          <w:lang w:val="ru-RU" w:eastAsia="ru-RU"/>
        </w:rPr>
        <w:t>К</w:t>
      </w:r>
      <w:r w:rsidRPr="00DA6B22">
        <w:rPr>
          <w:sz w:val="24"/>
          <w:lang w:val="ru-RU" w:eastAsia="ru-RU"/>
        </w:rPr>
        <w:t>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162F04" w:rsidRPr="00DA6B22" w:rsidRDefault="00162F04" w:rsidP="00162F04">
      <w:pPr>
        <w:ind w:firstLine="709"/>
        <w:rPr>
          <w:rStyle w:val="CharAttribute0"/>
          <w:rFonts w:eastAsia="Batang"/>
          <w:sz w:val="24"/>
          <w:lang w:val="ru-RU"/>
        </w:rPr>
      </w:pPr>
    </w:p>
    <w:p w:rsidR="00162F04" w:rsidRPr="00DA6B22" w:rsidRDefault="00162F04" w:rsidP="00162F04">
      <w:pPr>
        <w:jc w:val="center"/>
        <w:rPr>
          <w:b/>
          <w:color w:val="000000"/>
          <w:w w:val="0"/>
          <w:sz w:val="24"/>
          <w:lang w:val="ru-RU"/>
        </w:rPr>
      </w:pPr>
      <w:r w:rsidRPr="00DA6B22">
        <w:rPr>
          <w:b/>
          <w:color w:val="000000"/>
          <w:w w:val="0"/>
          <w:sz w:val="24"/>
          <w:lang w:val="ru-RU"/>
        </w:rPr>
        <w:t>2. ЦЕЛЬ И ЗАДАЧИ ВОСПИТАНИЯ</w:t>
      </w:r>
    </w:p>
    <w:p w:rsidR="00162F04" w:rsidRPr="00DA6B22" w:rsidRDefault="00162F04" w:rsidP="00162F04">
      <w:pPr>
        <w:jc w:val="center"/>
        <w:rPr>
          <w:b/>
          <w:color w:val="000000"/>
          <w:w w:val="0"/>
          <w:sz w:val="24"/>
          <w:lang w:val="ru-RU"/>
        </w:rPr>
      </w:pPr>
    </w:p>
    <w:p w:rsidR="00162F04" w:rsidRPr="00DA6B22" w:rsidRDefault="00162F04" w:rsidP="00162F04">
      <w:pPr>
        <w:pStyle w:val="ParaAttribute16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DA6B22">
        <w:rPr>
          <w:rStyle w:val="CharAttribute484"/>
          <w:rFonts w:eastAsia="№Е"/>
          <w:i w:val="0"/>
          <w:sz w:val="24"/>
          <w:szCs w:val="24"/>
        </w:rPr>
        <w:t>В соответствии с Концепцией духовно-нравственного воспитания российских школьников, современный национальный</w:t>
      </w:r>
      <w:r w:rsidRPr="00DA6B22">
        <w:rPr>
          <w:rStyle w:val="CharAttribute484"/>
          <w:rFonts w:eastAsia="№Е"/>
          <w:b/>
          <w:i w:val="0"/>
          <w:sz w:val="24"/>
          <w:szCs w:val="24"/>
        </w:rPr>
        <w:t xml:space="preserve"> </w:t>
      </w:r>
      <w:r w:rsidRPr="00DA6B22">
        <w:rPr>
          <w:rStyle w:val="CharAttribute484"/>
          <w:rFonts w:eastAsia="№Е"/>
          <w:i w:val="0"/>
          <w:sz w:val="24"/>
          <w:szCs w:val="24"/>
        </w:rPr>
        <w:t>идеал личности,</w:t>
      </w:r>
      <w:r w:rsidRPr="00DA6B22">
        <w:rPr>
          <w:rStyle w:val="CharAttribute484"/>
          <w:rFonts w:eastAsia="№Е"/>
          <w:b/>
          <w:sz w:val="24"/>
          <w:szCs w:val="24"/>
        </w:rPr>
        <w:t xml:space="preserve"> </w:t>
      </w:r>
      <w:r w:rsidRPr="00DA6B22">
        <w:rPr>
          <w:rStyle w:val="CharAttribute484"/>
          <w:rFonts w:eastAsia="№Е"/>
          <w:i w:val="0"/>
          <w:sz w:val="24"/>
          <w:szCs w:val="24"/>
        </w:rPr>
        <w:t xml:space="preserve">воспитанной в новой российской общеобразовательной школе, –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 </w:t>
      </w:r>
    </w:p>
    <w:p w:rsidR="00162F04" w:rsidRPr="00DA6B22" w:rsidRDefault="00162F04" w:rsidP="00162F04">
      <w:pPr>
        <w:ind w:firstLine="567"/>
        <w:rPr>
          <w:rStyle w:val="CharAttribute484"/>
          <w:rFonts w:eastAsia="№Е"/>
          <w:i w:val="0"/>
          <w:iCs/>
          <w:sz w:val="24"/>
          <w:lang w:val="ru-RU"/>
        </w:rPr>
      </w:pPr>
      <w:proofErr w:type="gramStart"/>
      <w:r w:rsidRPr="00DA6B22">
        <w:rPr>
          <w:rStyle w:val="CharAttribute484"/>
          <w:rFonts w:eastAsia="№Е"/>
          <w:i w:val="0"/>
          <w:sz w:val="24"/>
          <w:lang w:val="ru-RU"/>
        </w:rPr>
        <w:t xml:space="preserve">Исходя из этого воспитательного идеала, а также основываясь на </w:t>
      </w:r>
      <w:r w:rsidRPr="00DA6B22">
        <w:rPr>
          <w:rStyle w:val="CharAttribute484"/>
          <w:rFonts w:eastAsia="№Е"/>
          <w:i w:val="0"/>
          <w:iCs/>
          <w:sz w:val="24"/>
          <w:lang w:val="ru-RU"/>
        </w:rPr>
        <w:t xml:space="preserve">базовых для нашего общества ценностях (таких как семья, труд, отечество, природа, мир, знания, культура, здоровье, человек) </w:t>
      </w:r>
      <w:r w:rsidRPr="00DA6B22">
        <w:rPr>
          <w:rStyle w:val="CharAttribute484"/>
          <w:rFonts w:eastAsia="№Е"/>
          <w:i w:val="0"/>
          <w:sz w:val="24"/>
          <w:lang w:val="ru-RU"/>
        </w:rPr>
        <w:t xml:space="preserve">формулируется общая </w:t>
      </w:r>
      <w:r w:rsidRPr="00DA6B22">
        <w:rPr>
          <w:rStyle w:val="CharAttribute484"/>
          <w:rFonts w:eastAsia="№Е"/>
          <w:b/>
          <w:bCs/>
          <w:iCs/>
          <w:sz w:val="24"/>
          <w:lang w:val="ru-RU"/>
        </w:rPr>
        <w:t>цель</w:t>
      </w:r>
      <w:r w:rsidRPr="00DA6B22">
        <w:rPr>
          <w:rStyle w:val="CharAttribute484"/>
          <w:rFonts w:eastAsia="№Е"/>
          <w:i w:val="0"/>
          <w:sz w:val="24"/>
          <w:lang w:val="ru-RU"/>
        </w:rPr>
        <w:t xml:space="preserve"> </w:t>
      </w:r>
      <w:r w:rsidRPr="00DA6B22">
        <w:rPr>
          <w:rStyle w:val="CharAttribute484"/>
          <w:rFonts w:eastAsia="№Е"/>
          <w:b/>
          <w:sz w:val="24"/>
          <w:lang w:val="ru-RU"/>
        </w:rPr>
        <w:t>воспитания</w:t>
      </w:r>
      <w:r w:rsidRPr="00DA6B22">
        <w:rPr>
          <w:rStyle w:val="CharAttribute484"/>
          <w:rFonts w:eastAsia="№Е"/>
          <w:i w:val="0"/>
          <w:sz w:val="24"/>
          <w:lang w:val="ru-RU"/>
        </w:rPr>
        <w:t xml:space="preserve"> в общеобразовательной организации – </w:t>
      </w:r>
      <w:r w:rsidRPr="00DA6B22">
        <w:rPr>
          <w:rStyle w:val="CharAttribute484"/>
          <w:rFonts w:eastAsia="№Е"/>
          <w:i w:val="0"/>
          <w:iCs/>
          <w:sz w:val="24"/>
          <w:lang w:val="ru-RU"/>
        </w:rPr>
        <w:t>личностное развитие школьников, проявляющееся:</w:t>
      </w:r>
      <w:proofErr w:type="gramEnd"/>
    </w:p>
    <w:p w:rsidR="00162F04" w:rsidRPr="00DA6B22" w:rsidRDefault="00162F04" w:rsidP="00162F04">
      <w:pPr>
        <w:ind w:firstLine="567"/>
        <w:rPr>
          <w:rStyle w:val="CharAttribute484"/>
          <w:rFonts w:eastAsia="№Е"/>
          <w:i w:val="0"/>
          <w:iCs/>
          <w:sz w:val="24"/>
          <w:lang w:val="ru-RU"/>
        </w:rPr>
      </w:pPr>
      <w:r w:rsidRPr="00DA6B22">
        <w:rPr>
          <w:rStyle w:val="CharAttribute484"/>
          <w:rFonts w:eastAsia="№Е"/>
          <w:i w:val="0"/>
          <w:iCs/>
          <w:sz w:val="24"/>
          <w:lang w:val="ru-RU"/>
        </w:rPr>
        <w:t xml:space="preserve">1) в усвоении </w:t>
      </w:r>
      <w:r w:rsidRPr="00960569">
        <w:rPr>
          <w:rStyle w:val="CharAttribute484"/>
          <w:rFonts w:eastAsia="№Е"/>
          <w:i w:val="0"/>
          <w:iCs/>
          <w:sz w:val="24"/>
          <w:lang w:val="ru-RU"/>
        </w:rPr>
        <w:t>ими знаний основных</w:t>
      </w:r>
      <w:r w:rsidRPr="00DA6B22">
        <w:rPr>
          <w:rStyle w:val="CharAttribute484"/>
          <w:rFonts w:eastAsia="№Е"/>
          <w:i w:val="0"/>
          <w:iCs/>
          <w:sz w:val="24"/>
          <w:lang w:val="ru-RU"/>
        </w:rPr>
        <w:t xml:space="preserve"> норм, которые общество выработало на основе этих ценностей (то есть, в усвоении ими социально значимых знаний); </w:t>
      </w:r>
    </w:p>
    <w:p w:rsidR="00162F04" w:rsidRPr="00DA6B22" w:rsidRDefault="00162F04" w:rsidP="00162F04">
      <w:pPr>
        <w:ind w:firstLine="567"/>
        <w:rPr>
          <w:rStyle w:val="CharAttribute484"/>
          <w:rFonts w:eastAsia="№Е"/>
          <w:i w:val="0"/>
          <w:iCs/>
          <w:sz w:val="24"/>
          <w:lang w:val="ru-RU"/>
        </w:rPr>
      </w:pPr>
      <w:r w:rsidRPr="00DA6B22">
        <w:rPr>
          <w:rStyle w:val="CharAttribute484"/>
          <w:rFonts w:eastAsia="№Е"/>
          <w:i w:val="0"/>
          <w:iCs/>
          <w:sz w:val="24"/>
          <w:lang w:val="ru-RU"/>
        </w:rPr>
        <w:t xml:space="preserve">2) в развитии их </w:t>
      </w:r>
      <w:r w:rsidRPr="00960569">
        <w:rPr>
          <w:rStyle w:val="CharAttribute484"/>
          <w:rFonts w:eastAsia="№Е"/>
          <w:i w:val="0"/>
          <w:iCs/>
          <w:sz w:val="24"/>
          <w:lang w:val="ru-RU"/>
        </w:rPr>
        <w:t>позитивных отношений к</w:t>
      </w:r>
      <w:r w:rsidRPr="00DA6B22">
        <w:rPr>
          <w:rStyle w:val="CharAttribute484"/>
          <w:rFonts w:eastAsia="№Е"/>
          <w:i w:val="0"/>
          <w:iCs/>
          <w:sz w:val="24"/>
          <w:lang w:val="ru-RU"/>
        </w:rPr>
        <w:t xml:space="preserve"> этим общественным ценностям (то есть в развитии их социально значимых отношений);</w:t>
      </w:r>
    </w:p>
    <w:p w:rsidR="00162F04" w:rsidRPr="00DA6B22" w:rsidRDefault="00162F04" w:rsidP="00162F04">
      <w:pPr>
        <w:ind w:firstLine="567"/>
        <w:rPr>
          <w:rStyle w:val="CharAttribute484"/>
          <w:rFonts w:eastAsia="№Е"/>
          <w:i w:val="0"/>
          <w:iCs/>
          <w:sz w:val="24"/>
          <w:lang w:val="ru-RU"/>
        </w:rPr>
      </w:pPr>
      <w:r w:rsidRPr="00DA6B22">
        <w:rPr>
          <w:rStyle w:val="CharAttribute484"/>
          <w:rFonts w:eastAsia="№Е"/>
          <w:i w:val="0"/>
          <w:iCs/>
          <w:sz w:val="24"/>
          <w:lang w:val="ru-RU"/>
        </w:rPr>
        <w:lastRenderedPageBreak/>
        <w:t xml:space="preserve">3) в приобретении ими соответствующего этим </w:t>
      </w:r>
      <w:r w:rsidRPr="00960569">
        <w:rPr>
          <w:rStyle w:val="CharAttribute484"/>
          <w:rFonts w:eastAsia="№Е"/>
          <w:i w:val="0"/>
          <w:iCs/>
          <w:sz w:val="24"/>
          <w:lang w:val="ru-RU"/>
        </w:rPr>
        <w:t>ценностям опыта поведения</w:t>
      </w:r>
      <w:r w:rsidRPr="00DA6B22">
        <w:rPr>
          <w:rStyle w:val="CharAttribute484"/>
          <w:rFonts w:eastAsia="№Е"/>
          <w:i w:val="0"/>
          <w:iCs/>
          <w:sz w:val="24"/>
          <w:lang w:val="ru-RU"/>
        </w:rPr>
        <w:t>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162F04" w:rsidRPr="00DA6B22" w:rsidRDefault="00162F04" w:rsidP="00162F04">
      <w:pPr>
        <w:ind w:firstLine="567"/>
        <w:rPr>
          <w:rStyle w:val="CharAttribute484"/>
          <w:rFonts w:eastAsia="№Е"/>
          <w:i w:val="0"/>
          <w:iCs/>
          <w:sz w:val="24"/>
          <w:lang w:val="ru-RU"/>
        </w:rPr>
      </w:pPr>
      <w:r w:rsidRPr="00DA6B22">
        <w:rPr>
          <w:rStyle w:val="CharAttribute484"/>
          <w:rFonts w:eastAsia="№Е"/>
          <w:i w:val="0"/>
          <w:iCs/>
          <w:sz w:val="24"/>
          <w:lang w:val="ru-RU"/>
        </w:rPr>
        <w:t>Данная цель ориентирует педагогов не на обеспечение соответствия личности ребенка единому стандарту, а на обеспечение позитивной динамики развития его личности.</w:t>
      </w:r>
      <w:r>
        <w:rPr>
          <w:rStyle w:val="CharAttribute484"/>
          <w:rFonts w:eastAsia="№Е"/>
          <w:i w:val="0"/>
          <w:iCs/>
          <w:sz w:val="24"/>
          <w:lang w:val="ru-RU"/>
        </w:rPr>
        <w:t xml:space="preserve"> В связи с этим важно сочетание усилий педагога по развитию личности ребенка и усилий самого ребенка по своему саморазвитию. Их сотрудничество, партнерские отношения являются важным фактором успеха в достижении цели. </w:t>
      </w:r>
    </w:p>
    <w:p w:rsidR="00D934E5" w:rsidRPr="00DA6B22" w:rsidRDefault="00D934E5" w:rsidP="00D934E5">
      <w:pPr>
        <w:pStyle w:val="ParaAttribute16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DA6B22">
        <w:rPr>
          <w:rStyle w:val="CharAttribute484"/>
          <w:rFonts w:eastAsia="№Е"/>
          <w:i w:val="0"/>
          <w:sz w:val="24"/>
          <w:szCs w:val="24"/>
        </w:rPr>
        <w:t xml:space="preserve">Достижению поставленной цели воспитания школьников будет способствовать решение следующих основных </w:t>
      </w:r>
      <w:r w:rsidRPr="00DA6B22">
        <w:rPr>
          <w:rStyle w:val="CharAttribute484"/>
          <w:rFonts w:eastAsia="№Е"/>
          <w:b/>
          <w:sz w:val="24"/>
          <w:szCs w:val="24"/>
        </w:rPr>
        <w:t>задач</w:t>
      </w:r>
      <w:r w:rsidRPr="00DA6B22">
        <w:rPr>
          <w:rStyle w:val="CharAttribute484"/>
          <w:rFonts w:eastAsia="№Е"/>
          <w:i w:val="0"/>
          <w:sz w:val="24"/>
          <w:szCs w:val="24"/>
        </w:rPr>
        <w:t xml:space="preserve">: </w:t>
      </w:r>
    </w:p>
    <w:p w:rsidR="00D934E5" w:rsidRPr="00DA6B22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DA6B22">
        <w:rPr>
          <w:color w:val="000000"/>
          <w:w w:val="0"/>
          <w:sz w:val="24"/>
          <w:szCs w:val="24"/>
        </w:rPr>
        <w:t>реализовывать воспитательные возможности</w:t>
      </w:r>
      <w:r w:rsidRPr="00DA6B22">
        <w:rPr>
          <w:sz w:val="24"/>
          <w:szCs w:val="24"/>
        </w:rPr>
        <w:t xml:space="preserve"> о</w:t>
      </w:r>
      <w:r w:rsidRPr="00DA6B22">
        <w:rPr>
          <w:color w:val="000000"/>
          <w:w w:val="0"/>
          <w:sz w:val="24"/>
          <w:szCs w:val="24"/>
        </w:rPr>
        <w:t xml:space="preserve">бщешкольных ключевых </w:t>
      </w:r>
      <w:r w:rsidRPr="00DA6B22">
        <w:rPr>
          <w:sz w:val="24"/>
          <w:szCs w:val="24"/>
        </w:rPr>
        <w:t>дел</w:t>
      </w:r>
      <w:r w:rsidRPr="00DA6B22">
        <w:rPr>
          <w:color w:val="000000"/>
          <w:w w:val="0"/>
          <w:sz w:val="24"/>
          <w:szCs w:val="24"/>
        </w:rPr>
        <w:t>,</w:t>
      </w:r>
      <w:r w:rsidRPr="00DA6B22">
        <w:rPr>
          <w:sz w:val="24"/>
          <w:szCs w:val="24"/>
        </w:rPr>
        <w:t xml:space="preserve"> поддерживать традиции их </w:t>
      </w:r>
      <w:r w:rsidRPr="00DA6B22">
        <w:rPr>
          <w:color w:val="000000"/>
          <w:w w:val="0"/>
          <w:sz w:val="24"/>
          <w:szCs w:val="24"/>
        </w:rPr>
        <w:t>коллективного планирования, организации, проведения и анализа в школьном сообществе;</w:t>
      </w:r>
    </w:p>
    <w:p w:rsidR="00D934E5" w:rsidRPr="00DA6B22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DA6B22">
        <w:rPr>
          <w:sz w:val="24"/>
          <w:szCs w:val="24"/>
        </w:rPr>
        <w:t>реализовывать потенциал классного руководства в воспитании школьников, поддерживать активное участие к</w:t>
      </w:r>
      <w:r>
        <w:rPr>
          <w:sz w:val="24"/>
          <w:szCs w:val="24"/>
        </w:rPr>
        <w:t xml:space="preserve">лассных сообществ в жизни школы, </w:t>
      </w:r>
      <w:r w:rsidRPr="00DA6B22">
        <w:rPr>
          <w:sz w:val="24"/>
          <w:szCs w:val="24"/>
        </w:rPr>
        <w:t>инициировать и поддерживать ученическое самоуправление</w:t>
      </w:r>
      <w:r>
        <w:rPr>
          <w:sz w:val="24"/>
          <w:szCs w:val="24"/>
        </w:rPr>
        <w:t>;</w:t>
      </w:r>
    </w:p>
    <w:p w:rsidR="00D934E5" w:rsidRPr="00DA6B22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DA6B22">
        <w:rPr>
          <w:rStyle w:val="CharAttribute484"/>
          <w:rFonts w:eastAsia="№Е"/>
          <w:i w:val="0"/>
          <w:sz w:val="24"/>
          <w:szCs w:val="24"/>
        </w:rPr>
        <w:t xml:space="preserve">вовлекать школьников в </w:t>
      </w:r>
      <w:r>
        <w:rPr>
          <w:sz w:val="24"/>
          <w:szCs w:val="24"/>
        </w:rPr>
        <w:t>творческие объ</w:t>
      </w:r>
      <w:r w:rsidRPr="00DA6B22">
        <w:rPr>
          <w:sz w:val="24"/>
          <w:szCs w:val="24"/>
        </w:rPr>
        <w:t xml:space="preserve">единения, секции, работающие по школьным программам дополнительного образования, </w:t>
      </w:r>
      <w:r w:rsidRPr="00DA6B22">
        <w:rPr>
          <w:rStyle w:val="CharAttribute484"/>
          <w:rFonts w:eastAsia="№Е"/>
          <w:i w:val="0"/>
          <w:sz w:val="24"/>
          <w:szCs w:val="24"/>
        </w:rPr>
        <w:t>реализовывать их воспитательные возможности</w:t>
      </w:r>
      <w:r w:rsidRPr="00DA6B22">
        <w:rPr>
          <w:color w:val="000000"/>
          <w:w w:val="0"/>
          <w:sz w:val="24"/>
          <w:szCs w:val="24"/>
        </w:rPr>
        <w:t>;</w:t>
      </w:r>
    </w:p>
    <w:p w:rsidR="00D934E5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DA6B22">
        <w:rPr>
          <w:rStyle w:val="CharAttribute484"/>
          <w:rFonts w:eastAsia="№Е"/>
          <w:i w:val="0"/>
          <w:sz w:val="24"/>
          <w:szCs w:val="24"/>
        </w:rPr>
        <w:t xml:space="preserve">использовать в воспитании детей возможности школьного урока, поддерживать использование на уроках интерактивных форм занятий с учащимися; </w:t>
      </w:r>
    </w:p>
    <w:p w:rsidR="00D934E5" w:rsidRPr="003D186F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D4096F">
        <w:rPr>
          <w:sz w:val="24"/>
          <w:szCs w:val="24"/>
        </w:rPr>
        <w:t xml:space="preserve">инициировать и поддерживать ученическое самоуправление – как на уровне школы, так и на уровне классных сообществ; </w:t>
      </w:r>
    </w:p>
    <w:p w:rsidR="00D934E5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D186F">
        <w:rPr>
          <w:sz w:val="24"/>
          <w:szCs w:val="24"/>
        </w:rPr>
        <w:t>поддерживать деятельность функционирующих на базе школы д</w:t>
      </w:r>
      <w:r w:rsidRPr="003D186F">
        <w:rPr>
          <w:color w:val="000000"/>
          <w:w w:val="0"/>
          <w:sz w:val="24"/>
          <w:szCs w:val="24"/>
        </w:rPr>
        <w:t>етских общественных объединений</w:t>
      </w:r>
      <w:r>
        <w:rPr>
          <w:color w:val="000000"/>
          <w:w w:val="0"/>
          <w:sz w:val="24"/>
          <w:szCs w:val="24"/>
        </w:rPr>
        <w:t xml:space="preserve"> </w:t>
      </w:r>
      <w:r w:rsidRPr="00AF77B9">
        <w:rPr>
          <w:sz w:val="24"/>
          <w:szCs w:val="24"/>
        </w:rPr>
        <w:t>и привлекать к ней школьников, педагогов и родителей для освоения ими новых видов социально значимой деятельности;</w:t>
      </w:r>
    </w:p>
    <w:p w:rsidR="00D934E5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right="282" w:firstLine="567"/>
        <w:rPr>
          <w:rStyle w:val="CharAttribute484"/>
          <w:rFonts w:eastAsia="№Е"/>
          <w:i w:val="0"/>
          <w:sz w:val="24"/>
          <w:szCs w:val="24"/>
        </w:rPr>
      </w:pPr>
      <w:r w:rsidRPr="00D4096F">
        <w:rPr>
          <w:rStyle w:val="CharAttribute484"/>
          <w:rFonts w:eastAsia="№Е"/>
          <w:i w:val="0"/>
          <w:sz w:val="24"/>
          <w:szCs w:val="24"/>
        </w:rPr>
        <w:t xml:space="preserve">организовывать </w:t>
      </w:r>
      <w:proofErr w:type="spellStart"/>
      <w:r w:rsidRPr="00D4096F">
        <w:rPr>
          <w:rStyle w:val="CharAttribute484"/>
          <w:rFonts w:eastAsia="№Е"/>
          <w:i w:val="0"/>
          <w:sz w:val="24"/>
          <w:szCs w:val="24"/>
        </w:rPr>
        <w:t>профориентационную</w:t>
      </w:r>
      <w:proofErr w:type="spellEnd"/>
      <w:r w:rsidRPr="00D4096F">
        <w:rPr>
          <w:rStyle w:val="CharAttribute484"/>
          <w:rFonts w:eastAsia="№Е"/>
          <w:i w:val="0"/>
          <w:sz w:val="24"/>
          <w:szCs w:val="24"/>
        </w:rPr>
        <w:t xml:space="preserve"> работу со школьниками;</w:t>
      </w:r>
    </w:p>
    <w:p w:rsidR="00D934E5" w:rsidRPr="00D4096F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D4096F">
        <w:rPr>
          <w:rStyle w:val="CharAttribute484"/>
          <w:rFonts w:eastAsia="№Е"/>
          <w:i w:val="0"/>
          <w:sz w:val="24"/>
          <w:szCs w:val="24"/>
        </w:rPr>
        <w:t>организовать работу с семьями школьников, их родителями или законными представителями, направленную на совместное решение проблем личностного развития детей</w:t>
      </w:r>
      <w:r>
        <w:rPr>
          <w:rStyle w:val="CharAttribute484"/>
          <w:rFonts w:eastAsia="№Е"/>
          <w:i w:val="0"/>
          <w:sz w:val="24"/>
          <w:szCs w:val="24"/>
        </w:rPr>
        <w:t>;</w:t>
      </w:r>
    </w:p>
    <w:p w:rsidR="00D934E5" w:rsidRPr="003D186F" w:rsidRDefault="00D934E5" w:rsidP="00D934E5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3D186F">
        <w:rPr>
          <w:rStyle w:val="CharAttribute484"/>
          <w:rFonts w:eastAsia="№Е"/>
          <w:i w:val="0"/>
          <w:sz w:val="24"/>
          <w:szCs w:val="24"/>
        </w:rPr>
        <w:t xml:space="preserve">развивать </w:t>
      </w:r>
      <w:r w:rsidRPr="003D186F">
        <w:rPr>
          <w:color w:val="000000"/>
          <w:w w:val="0"/>
          <w:sz w:val="24"/>
          <w:szCs w:val="24"/>
        </w:rPr>
        <w:t>предметно-эстетическую среду школы</w:t>
      </w:r>
      <w:r w:rsidRPr="003D186F">
        <w:rPr>
          <w:rStyle w:val="CharAttribute484"/>
          <w:rFonts w:eastAsia="№Е"/>
          <w:i w:val="0"/>
          <w:sz w:val="24"/>
          <w:szCs w:val="24"/>
        </w:rPr>
        <w:t xml:space="preserve"> и реализовыват</w:t>
      </w:r>
      <w:r>
        <w:rPr>
          <w:rStyle w:val="CharAttribute484"/>
          <w:rFonts w:eastAsia="№Е"/>
          <w:i w:val="0"/>
          <w:sz w:val="24"/>
          <w:szCs w:val="24"/>
        </w:rPr>
        <w:t>ь ее воспитательные возможности.</w:t>
      </w:r>
    </w:p>
    <w:p w:rsidR="00D934E5" w:rsidRDefault="00D934E5" w:rsidP="00D934E5">
      <w:pPr>
        <w:pStyle w:val="ParaAttribute16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DA6B22">
        <w:rPr>
          <w:rStyle w:val="CharAttribute484"/>
          <w:rFonts w:eastAsia="№Е"/>
          <w:i w:val="0"/>
          <w:sz w:val="24"/>
          <w:szCs w:val="24"/>
        </w:rPr>
        <w:t xml:space="preserve">Планомерная реализация поставленных задач позволит организовать в </w:t>
      </w:r>
      <w:r>
        <w:rPr>
          <w:rStyle w:val="CharAttribute484"/>
          <w:rFonts w:eastAsia="№Е"/>
          <w:i w:val="0"/>
          <w:sz w:val="24"/>
          <w:szCs w:val="24"/>
        </w:rPr>
        <w:t xml:space="preserve">средней </w:t>
      </w:r>
      <w:r w:rsidRPr="00DA6B22">
        <w:rPr>
          <w:rStyle w:val="CharAttribute484"/>
          <w:rFonts w:eastAsia="№Е"/>
          <w:i w:val="0"/>
          <w:sz w:val="24"/>
          <w:szCs w:val="24"/>
        </w:rPr>
        <w:t>школе интересную и событийно насыщенную жизнь детей и педагогов, что станет эффективным способом профилактики антисоциального поведения школьников.</w:t>
      </w:r>
    </w:p>
    <w:p w:rsidR="00FA437D" w:rsidRDefault="00FA437D">
      <w:pPr>
        <w:rPr>
          <w:lang w:val="ru-RU"/>
        </w:rPr>
      </w:pPr>
    </w:p>
    <w:p w:rsidR="00D934E5" w:rsidRPr="00D934E5" w:rsidRDefault="00D934E5" w:rsidP="00D934E5">
      <w:pPr>
        <w:jc w:val="center"/>
        <w:rPr>
          <w:b/>
          <w:color w:val="000000"/>
          <w:w w:val="0"/>
          <w:sz w:val="24"/>
          <w:lang w:val="ru-RU"/>
        </w:rPr>
      </w:pPr>
      <w:r w:rsidRPr="00D934E5">
        <w:rPr>
          <w:b/>
          <w:color w:val="000000"/>
          <w:w w:val="0"/>
          <w:sz w:val="24"/>
          <w:lang w:val="ru-RU"/>
        </w:rPr>
        <w:t>3. ВИДЫ, ФОРМЫ И СОДЕРЖАНИЕ ДЕЯТЕЛЬНОСТИ</w:t>
      </w:r>
    </w:p>
    <w:p w:rsidR="00D934E5" w:rsidRPr="00D934E5" w:rsidRDefault="00D934E5" w:rsidP="00D934E5">
      <w:pPr>
        <w:jc w:val="center"/>
        <w:rPr>
          <w:color w:val="000000"/>
          <w:w w:val="0"/>
          <w:sz w:val="24"/>
          <w:lang w:val="ru-RU"/>
        </w:rPr>
      </w:pPr>
    </w:p>
    <w:p w:rsidR="00D934E5" w:rsidRPr="00D934E5" w:rsidRDefault="00D934E5" w:rsidP="00D934E5">
      <w:pPr>
        <w:ind w:firstLine="567"/>
        <w:rPr>
          <w:color w:val="000000"/>
          <w:w w:val="0"/>
          <w:sz w:val="24"/>
          <w:lang w:val="ru-RU"/>
        </w:rPr>
      </w:pPr>
      <w:r w:rsidRPr="00D934E5">
        <w:rPr>
          <w:color w:val="000000"/>
          <w:w w:val="0"/>
          <w:sz w:val="24"/>
          <w:lang w:val="ru-RU"/>
        </w:rPr>
        <w:t>Практическая реализация цели и задач воспитания осуществляется в рамках следующих направлений воспитательной работы школы. Каждая из них представлена в соответствующем модуле.</w:t>
      </w:r>
    </w:p>
    <w:p w:rsidR="00D934E5" w:rsidRPr="00D934E5" w:rsidRDefault="00D934E5" w:rsidP="00D934E5">
      <w:pPr>
        <w:jc w:val="center"/>
        <w:rPr>
          <w:b/>
          <w:iCs/>
          <w:color w:val="000000"/>
          <w:w w:val="0"/>
          <w:sz w:val="24"/>
          <w:lang w:val="ru-RU"/>
        </w:rPr>
      </w:pPr>
      <w:r w:rsidRPr="00D934E5">
        <w:rPr>
          <w:b/>
          <w:iCs/>
          <w:color w:val="000000"/>
          <w:w w:val="0"/>
          <w:sz w:val="24"/>
          <w:lang w:val="ru-RU"/>
        </w:rPr>
        <w:t>3.1. Модуль «Ключевые общешкольные дела»</w:t>
      </w:r>
    </w:p>
    <w:p w:rsidR="00D934E5" w:rsidRPr="00D934E5" w:rsidRDefault="00D934E5" w:rsidP="00D934E5">
      <w:pPr>
        <w:jc w:val="center"/>
        <w:rPr>
          <w:b/>
          <w:iCs/>
          <w:color w:val="000000"/>
          <w:w w:val="0"/>
          <w:sz w:val="24"/>
          <w:lang w:val="ru-RU"/>
        </w:rPr>
      </w:pPr>
    </w:p>
    <w:p w:rsidR="00D934E5" w:rsidRPr="00D934E5" w:rsidRDefault="00D934E5" w:rsidP="00D934E5">
      <w:pPr>
        <w:ind w:firstLine="567"/>
        <w:rPr>
          <w:rFonts w:eastAsia="№Е"/>
          <w:color w:val="FF0000"/>
          <w:kern w:val="0"/>
          <w:sz w:val="24"/>
          <w:lang w:val="ru-RU"/>
        </w:rPr>
      </w:pPr>
      <w:r w:rsidRPr="00D934E5">
        <w:rPr>
          <w:color w:val="000000"/>
          <w:w w:val="0"/>
          <w:sz w:val="24"/>
          <w:lang w:val="ru-RU"/>
        </w:rPr>
        <w:t xml:space="preserve">Ключевые дела – это комплекс главных традиционных общешкольных дел,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детьми. Ключевые дела </w:t>
      </w:r>
      <w:r w:rsidRPr="00D934E5">
        <w:rPr>
          <w:rFonts w:eastAsia="№Е"/>
          <w:kern w:val="0"/>
          <w:sz w:val="24"/>
          <w:lang w:val="ru-RU"/>
        </w:rPr>
        <w:t xml:space="preserve">обеспечивают включенность в них большого числа детей и взрослых, способствуют интенсификации их общения, ставят их в ответственную позицию к происходящему в школе. </w:t>
      </w:r>
    </w:p>
    <w:p w:rsidR="00D934E5" w:rsidRPr="00D934E5" w:rsidRDefault="00D934E5" w:rsidP="00D934E5">
      <w:pPr>
        <w:ind w:firstLine="567"/>
        <w:rPr>
          <w:sz w:val="24"/>
          <w:lang w:val="ru-RU"/>
        </w:rPr>
      </w:pPr>
      <w:r w:rsidRPr="00D934E5">
        <w:rPr>
          <w:sz w:val="24"/>
          <w:lang w:val="ru-RU"/>
        </w:rPr>
        <w:t xml:space="preserve">Для этого в МБОУ </w:t>
      </w:r>
      <w:proofErr w:type="spellStart"/>
      <w:r w:rsidRPr="00D934E5">
        <w:rPr>
          <w:sz w:val="24"/>
          <w:lang w:val="ru-RU"/>
        </w:rPr>
        <w:t>Коробецкой</w:t>
      </w:r>
      <w:proofErr w:type="spellEnd"/>
      <w:r w:rsidRPr="00D934E5">
        <w:rPr>
          <w:sz w:val="24"/>
          <w:lang w:val="ru-RU"/>
        </w:rPr>
        <w:t xml:space="preserve"> СШ используются следующие формы работы. </w:t>
      </w:r>
    </w:p>
    <w:p w:rsidR="00D934E5" w:rsidRPr="00D934E5" w:rsidRDefault="00D934E5" w:rsidP="00D934E5">
      <w:pPr>
        <w:ind w:firstLine="567"/>
        <w:rPr>
          <w:b/>
          <w:bCs/>
          <w:i/>
          <w:iCs/>
          <w:sz w:val="24"/>
          <w:lang w:val="ru-RU"/>
        </w:rPr>
      </w:pPr>
      <w:r w:rsidRPr="00D934E5">
        <w:rPr>
          <w:b/>
          <w:bCs/>
          <w:i/>
          <w:iCs/>
          <w:sz w:val="24"/>
          <w:lang w:val="ru-RU"/>
        </w:rPr>
        <w:t>На внешкольном уровне:</w:t>
      </w:r>
    </w:p>
    <w:p w:rsidR="00D934E5" w:rsidRPr="00D934E5" w:rsidRDefault="00D934E5" w:rsidP="00D934E5">
      <w:pPr>
        <w:numPr>
          <w:ilvl w:val="0"/>
          <w:numId w:val="2"/>
        </w:numPr>
        <w:tabs>
          <w:tab w:val="left" w:pos="993"/>
          <w:tab w:val="left" w:pos="1310"/>
        </w:tabs>
        <w:ind w:firstLine="567"/>
        <w:rPr>
          <w:sz w:val="24"/>
          <w:lang w:val="ru-RU"/>
        </w:rPr>
      </w:pPr>
      <w:r w:rsidRPr="00D934E5">
        <w:rPr>
          <w:sz w:val="24"/>
          <w:lang w:val="ru-RU"/>
        </w:rPr>
        <w:t xml:space="preserve">социокультурные </w:t>
      </w:r>
      <w:r w:rsidRPr="00D934E5">
        <w:rPr>
          <w:rFonts w:eastAsia="№Е"/>
          <w:sz w:val="24"/>
          <w:lang w:val="ru-RU"/>
        </w:rPr>
        <w:t xml:space="preserve">проекты  и акции, ежегодные совместно </w:t>
      </w:r>
      <w:r w:rsidRPr="00D934E5">
        <w:rPr>
          <w:rFonts w:eastAsia="№Е"/>
          <w:sz w:val="24"/>
          <w:lang w:val="ru-RU"/>
        </w:rPr>
        <w:lastRenderedPageBreak/>
        <w:t>разрабатываемые и реализуемые младшими школьниками и педагогами, ориентированные на преобразование окружающего школу социума: патриотическая  акция «Память», экологическая акция «Чистый двор» и  акция по профилактике вредных привычек «Я за ЗОЖ!» и другие.</w:t>
      </w:r>
    </w:p>
    <w:p w:rsidR="00D934E5" w:rsidRPr="00D934E5" w:rsidRDefault="00D934E5" w:rsidP="00D934E5">
      <w:pPr>
        <w:numPr>
          <w:ilvl w:val="0"/>
          <w:numId w:val="2"/>
        </w:numPr>
        <w:ind w:left="1287"/>
        <w:rPr>
          <w:b/>
          <w:bCs/>
          <w:i/>
          <w:iCs/>
          <w:sz w:val="24"/>
          <w:lang w:val="ru-RU"/>
        </w:rPr>
      </w:pPr>
      <w:r w:rsidRPr="00D934E5">
        <w:rPr>
          <w:bCs/>
          <w:sz w:val="24"/>
          <w:lang w:val="ru-RU"/>
        </w:rPr>
        <w:t>концерты в сельском Доме культуры с вокальными, танцевальными выступлениями школьников  в День пожилого человека, День защиты ребенка, на Масленицу, 8 Марта, 9 Мая и др.</w:t>
      </w:r>
    </w:p>
    <w:p w:rsidR="00D934E5" w:rsidRPr="00D934E5" w:rsidRDefault="00D934E5" w:rsidP="00D934E5">
      <w:pPr>
        <w:ind w:firstLine="567"/>
        <w:rPr>
          <w:b/>
          <w:bCs/>
          <w:i/>
          <w:iCs/>
          <w:sz w:val="24"/>
          <w:lang w:val="ru-RU"/>
        </w:rPr>
      </w:pPr>
      <w:r w:rsidRPr="00D934E5">
        <w:rPr>
          <w:b/>
          <w:bCs/>
          <w:i/>
          <w:iCs/>
          <w:sz w:val="24"/>
          <w:lang w:val="ru-RU"/>
        </w:rPr>
        <w:t>На школьном уровне:</w:t>
      </w:r>
    </w:p>
    <w:p w:rsidR="00D934E5" w:rsidRPr="00D934E5" w:rsidRDefault="00D934E5" w:rsidP="00D934E5">
      <w:pPr>
        <w:numPr>
          <w:ilvl w:val="0"/>
          <w:numId w:val="2"/>
        </w:numPr>
        <w:tabs>
          <w:tab w:val="left" w:pos="993"/>
          <w:tab w:val="left" w:pos="1310"/>
        </w:tabs>
        <w:wordWrap/>
        <w:ind w:firstLine="567"/>
        <w:jc w:val="left"/>
        <w:rPr>
          <w:sz w:val="24"/>
          <w:lang w:val="ru-RU"/>
        </w:rPr>
      </w:pPr>
      <w:proofErr w:type="gramStart"/>
      <w:r w:rsidRPr="00D934E5">
        <w:rPr>
          <w:rFonts w:eastAsia="№Е"/>
          <w:sz w:val="24"/>
          <w:lang w:val="ru-RU"/>
        </w:rPr>
        <w:t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</w:t>
      </w:r>
      <w:proofErr w:type="gramEnd"/>
    </w:p>
    <w:p w:rsidR="00D934E5" w:rsidRPr="00D934E5" w:rsidRDefault="00D934E5" w:rsidP="00D934E5">
      <w:pPr>
        <w:numPr>
          <w:ilvl w:val="0"/>
          <w:numId w:val="2"/>
        </w:numPr>
        <w:tabs>
          <w:tab w:val="left" w:pos="993"/>
          <w:tab w:val="left" w:pos="1310"/>
        </w:tabs>
        <w:wordWrap/>
        <w:ind w:left="1287"/>
        <w:jc w:val="left"/>
        <w:rPr>
          <w:rFonts w:eastAsia="№Е"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 xml:space="preserve">день Учителя (поздравление учителей, концертная программа, подготовленная </w:t>
      </w:r>
      <w:proofErr w:type="gramStart"/>
      <w:r w:rsidRPr="00D934E5">
        <w:rPr>
          <w:rFonts w:eastAsia="№Е"/>
          <w:sz w:val="24"/>
          <w:lang w:val="ru-RU"/>
        </w:rPr>
        <w:t>обучающимися</w:t>
      </w:r>
      <w:proofErr w:type="gramEnd"/>
      <w:r w:rsidRPr="00D934E5">
        <w:rPr>
          <w:rFonts w:eastAsia="№Е"/>
          <w:sz w:val="24"/>
          <w:lang w:val="ru-RU"/>
        </w:rPr>
        <w:t>, проводимая при полном составе учеников и учителей Школы);</w:t>
      </w:r>
    </w:p>
    <w:p w:rsidR="00D934E5" w:rsidRPr="00D934E5" w:rsidRDefault="00D934E5" w:rsidP="00D934E5">
      <w:pPr>
        <w:tabs>
          <w:tab w:val="left" w:pos="993"/>
          <w:tab w:val="left" w:pos="1310"/>
        </w:tabs>
        <w:wordWrap/>
        <w:ind w:left="567"/>
        <w:jc w:val="left"/>
        <w:rPr>
          <w:rFonts w:eastAsia="№Е"/>
          <w:sz w:val="24"/>
          <w:lang w:val="ru-RU"/>
        </w:rPr>
      </w:pPr>
    </w:p>
    <w:p w:rsidR="00D934E5" w:rsidRPr="00D934E5" w:rsidRDefault="00D934E5" w:rsidP="00D934E5">
      <w:pPr>
        <w:numPr>
          <w:ilvl w:val="0"/>
          <w:numId w:val="2"/>
        </w:numPr>
        <w:tabs>
          <w:tab w:val="left" w:pos="993"/>
          <w:tab w:val="left" w:pos="1310"/>
        </w:tabs>
        <w:wordWrap/>
        <w:ind w:left="1287"/>
        <w:jc w:val="left"/>
        <w:rPr>
          <w:rFonts w:eastAsia="№Е"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>день самоуправления в День Учителя (старшеклассники организуют учебный процесс, проводят уроки, общешкольную линейку, следят за порядком в школе и т.п.);</w:t>
      </w:r>
    </w:p>
    <w:p w:rsidR="00D934E5" w:rsidRPr="00D934E5" w:rsidRDefault="00D934E5" w:rsidP="00D934E5">
      <w:pPr>
        <w:tabs>
          <w:tab w:val="left" w:pos="993"/>
          <w:tab w:val="left" w:pos="1310"/>
        </w:tabs>
        <w:wordWrap/>
        <w:ind w:left="567"/>
        <w:jc w:val="left"/>
        <w:rPr>
          <w:rFonts w:eastAsia="№Е"/>
          <w:sz w:val="24"/>
          <w:u w:val="single"/>
          <w:lang w:val="ru-RU"/>
        </w:rPr>
      </w:pPr>
    </w:p>
    <w:p w:rsidR="00D934E5" w:rsidRPr="00715326" w:rsidRDefault="00D934E5" w:rsidP="00D934E5">
      <w:pPr>
        <w:numPr>
          <w:ilvl w:val="0"/>
          <w:numId w:val="2"/>
        </w:numPr>
        <w:tabs>
          <w:tab w:val="left" w:pos="993"/>
          <w:tab w:val="left" w:pos="1310"/>
        </w:tabs>
        <w:wordWrap/>
        <w:ind w:left="1287"/>
        <w:jc w:val="left"/>
        <w:rPr>
          <w:rFonts w:eastAsia="№Е"/>
          <w:sz w:val="24"/>
          <w:lang w:val="ru-RU"/>
        </w:rPr>
      </w:pPr>
      <w:proofErr w:type="gramStart"/>
      <w:r w:rsidRPr="00715326">
        <w:rPr>
          <w:bCs/>
          <w:sz w:val="24"/>
          <w:lang w:val="ru-RU"/>
        </w:rPr>
        <w:t xml:space="preserve">праздники, концерты, конкурсные программы  в </w:t>
      </w:r>
      <w:r w:rsidRPr="00715326">
        <w:rPr>
          <w:rFonts w:eastAsia="№Е"/>
          <w:sz w:val="24"/>
          <w:lang w:val="ru-RU"/>
        </w:rPr>
        <w:t>Новогодние праздники, Осенние праздники, День матери, 8 Марта, День защитника Отечества, День Победы, выпускные вечера, «Последний звонок»  и др.;</w:t>
      </w:r>
      <w:proofErr w:type="gramEnd"/>
    </w:p>
    <w:p w:rsidR="00D934E5" w:rsidRPr="00D934E5" w:rsidRDefault="00D934E5" w:rsidP="00D934E5">
      <w:pPr>
        <w:numPr>
          <w:ilvl w:val="0"/>
          <w:numId w:val="2"/>
        </w:numPr>
        <w:tabs>
          <w:tab w:val="left" w:pos="993"/>
          <w:tab w:val="left" w:pos="1310"/>
        </w:tabs>
        <w:wordWrap/>
        <w:ind w:left="1287"/>
        <w:jc w:val="left"/>
        <w:rPr>
          <w:rFonts w:eastAsia="№Е"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>регулярно проводимые акции, целью которых является вовлечение всех членов школьного коллектива в деятельность общественно значимого характера («Сдай макулатуру – спаси дерево», «Батарейка» и другие)</w:t>
      </w:r>
      <w:proofErr w:type="gramStart"/>
      <w:r w:rsidRPr="00D934E5">
        <w:rPr>
          <w:rFonts w:eastAsia="№Е"/>
          <w:sz w:val="24"/>
          <w:lang w:val="ru-RU"/>
        </w:rPr>
        <w:t xml:space="preserve"> ;</w:t>
      </w:r>
      <w:proofErr w:type="gramEnd"/>
    </w:p>
    <w:p w:rsidR="00D934E5" w:rsidRPr="00D934E5" w:rsidRDefault="00D934E5" w:rsidP="00D934E5">
      <w:pPr>
        <w:numPr>
          <w:ilvl w:val="0"/>
          <w:numId w:val="2"/>
        </w:numPr>
        <w:ind w:left="1287"/>
        <w:rPr>
          <w:b/>
          <w:bCs/>
          <w:i/>
          <w:iCs/>
          <w:sz w:val="24"/>
          <w:lang w:val="ru-RU"/>
        </w:rPr>
      </w:pPr>
      <w:r w:rsidRPr="00D934E5">
        <w:rPr>
          <w:sz w:val="24"/>
          <w:lang w:val="ru-RU"/>
        </w:rPr>
        <w:t xml:space="preserve">патриотическая акция «Бессмертный полк» (проект запущен по инициативе и при непосредственном участии школы,  с 9 мая 2016 года шествие жителей </w:t>
      </w:r>
      <w:proofErr w:type="spellStart"/>
      <w:r w:rsidRPr="00D934E5">
        <w:rPr>
          <w:sz w:val="24"/>
          <w:lang w:val="ru-RU"/>
        </w:rPr>
        <w:t>с</w:t>
      </w:r>
      <w:proofErr w:type="gramStart"/>
      <w:r w:rsidRPr="00D934E5">
        <w:rPr>
          <w:sz w:val="24"/>
          <w:lang w:val="ru-RU"/>
        </w:rPr>
        <w:t>.К</w:t>
      </w:r>
      <w:proofErr w:type="gramEnd"/>
      <w:r w:rsidRPr="00D934E5">
        <w:rPr>
          <w:sz w:val="24"/>
          <w:lang w:val="ru-RU"/>
        </w:rPr>
        <w:t>оробец</w:t>
      </w:r>
      <w:proofErr w:type="spellEnd"/>
      <w:r w:rsidRPr="00D934E5">
        <w:rPr>
          <w:sz w:val="24"/>
          <w:lang w:val="ru-RU"/>
        </w:rPr>
        <w:t xml:space="preserve"> с портретами ветеранов Великой Отечественной войны проходит ежегодно); и  акция по профилактике вредных привычек «Я за ЗОЖ!»</w:t>
      </w:r>
    </w:p>
    <w:p w:rsidR="00D934E5" w:rsidRPr="00D934E5" w:rsidRDefault="00D934E5" w:rsidP="00D934E5">
      <w:pPr>
        <w:tabs>
          <w:tab w:val="left" w:pos="993"/>
          <w:tab w:val="left" w:pos="1310"/>
        </w:tabs>
        <w:wordWrap/>
        <w:ind w:left="1287"/>
        <w:jc w:val="left"/>
        <w:rPr>
          <w:rFonts w:eastAsia="№Е"/>
          <w:sz w:val="24"/>
          <w:u w:val="single"/>
          <w:lang w:val="ru-RU"/>
        </w:rPr>
      </w:pPr>
    </w:p>
    <w:p w:rsidR="00D934E5" w:rsidRPr="00D934E5" w:rsidRDefault="00D934E5" w:rsidP="00D934E5">
      <w:pPr>
        <w:numPr>
          <w:ilvl w:val="0"/>
          <w:numId w:val="5"/>
        </w:numPr>
        <w:tabs>
          <w:tab w:val="left" w:pos="993"/>
          <w:tab w:val="left" w:pos="1310"/>
        </w:tabs>
        <w:wordWrap/>
        <w:jc w:val="left"/>
        <w:rPr>
          <w:rFonts w:eastAsia="№Е"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>Предметные недели (литературы, русского и немецкого языков; математики, физики, биологии и химии; истории, обществознания и географии);</w:t>
      </w:r>
    </w:p>
    <w:p w:rsidR="00D934E5" w:rsidRPr="00D934E5" w:rsidRDefault="00D934E5" w:rsidP="00D934E5">
      <w:pPr>
        <w:widowControl/>
        <w:tabs>
          <w:tab w:val="left" w:pos="993"/>
          <w:tab w:val="left" w:pos="1310"/>
        </w:tabs>
        <w:wordWrap/>
        <w:autoSpaceDE/>
        <w:autoSpaceDN/>
        <w:rPr>
          <w:rFonts w:eastAsia="№Е"/>
          <w:sz w:val="24"/>
          <w:u w:val="single"/>
          <w:lang w:val="ru-RU"/>
        </w:rPr>
      </w:pPr>
    </w:p>
    <w:p w:rsidR="00D934E5" w:rsidRPr="00D934E5" w:rsidRDefault="00D934E5" w:rsidP="00D934E5">
      <w:pPr>
        <w:widowControl/>
        <w:numPr>
          <w:ilvl w:val="0"/>
          <w:numId w:val="5"/>
        </w:numPr>
        <w:tabs>
          <w:tab w:val="left" w:pos="993"/>
          <w:tab w:val="left" w:pos="1310"/>
        </w:tabs>
        <w:wordWrap/>
        <w:autoSpaceDE/>
        <w:autoSpaceDN/>
        <w:rPr>
          <w:rFonts w:eastAsia="№Е"/>
          <w:bCs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торжественные р</w:t>
      </w:r>
      <w:r w:rsidRPr="00D934E5">
        <w:rPr>
          <w:rFonts w:eastAsia="№Е"/>
          <w:bCs/>
          <w:sz w:val="24"/>
          <w:lang w:val="x-none" w:eastAsia="x-none"/>
        </w:rPr>
        <w:t xml:space="preserve">итуалы посвящения, связанные с переходом учащихся на </w:t>
      </w:r>
      <w:r w:rsidRPr="00D934E5">
        <w:rPr>
          <w:rFonts w:eastAsia="№Е"/>
          <w:iCs/>
          <w:sz w:val="24"/>
          <w:lang w:val="x-none" w:eastAsia="x-none"/>
        </w:rPr>
        <w:t>следующую</w:t>
      </w:r>
      <w:r w:rsidRPr="00D934E5">
        <w:rPr>
          <w:rFonts w:eastAsia="№Е"/>
          <w:bCs/>
          <w:sz w:val="24"/>
          <w:lang w:val="x-none" w:eastAsia="x-none"/>
        </w:rPr>
        <w:t xml:space="preserve"> ступень образования, символизирующие приобретение ими новых социальных статусов в школе и р</w:t>
      </w:r>
      <w:r w:rsidRPr="00D934E5">
        <w:rPr>
          <w:rFonts w:eastAsia="№Е"/>
          <w:sz w:val="24"/>
          <w:lang w:val="x-none" w:eastAsia="x-none"/>
        </w:rPr>
        <w:t>азвивающие школьную идентичность детей</w:t>
      </w:r>
      <w:r w:rsidRPr="00D934E5">
        <w:rPr>
          <w:rFonts w:eastAsia="№Е"/>
          <w:sz w:val="24"/>
          <w:lang w:val="ru-RU" w:eastAsia="x-none"/>
        </w:rPr>
        <w:t>:</w:t>
      </w:r>
    </w:p>
    <w:p w:rsidR="00D934E5" w:rsidRPr="00D934E5" w:rsidRDefault="00D934E5" w:rsidP="00D934E5">
      <w:pPr>
        <w:widowControl/>
        <w:tabs>
          <w:tab w:val="left" w:pos="993"/>
          <w:tab w:val="left" w:pos="1310"/>
        </w:tabs>
        <w:wordWrap/>
        <w:autoSpaceDE/>
        <w:autoSpaceDN/>
        <w:rPr>
          <w:rFonts w:eastAsia="№Е"/>
          <w:bCs/>
          <w:sz w:val="24"/>
          <w:lang w:val="ru-RU" w:eastAsia="x-none"/>
        </w:rPr>
      </w:pPr>
      <w:r w:rsidRPr="00D934E5">
        <w:rPr>
          <w:rFonts w:eastAsia="№Е"/>
          <w:sz w:val="24"/>
          <w:lang w:val="ru-RU" w:eastAsia="x-none"/>
        </w:rPr>
        <w:t xml:space="preserve">        </w:t>
      </w:r>
      <w:r w:rsidRPr="00D934E5">
        <w:rPr>
          <w:rFonts w:eastAsia="№Е"/>
          <w:bCs/>
          <w:sz w:val="24"/>
          <w:lang w:val="ru-RU" w:eastAsia="x-none"/>
        </w:rPr>
        <w:t xml:space="preserve"> «Последний звонок».</w:t>
      </w:r>
    </w:p>
    <w:p w:rsidR="00D934E5" w:rsidRPr="00D934E5" w:rsidRDefault="00D934E5" w:rsidP="00D934E5">
      <w:pPr>
        <w:numPr>
          <w:ilvl w:val="0"/>
          <w:numId w:val="6"/>
        </w:numPr>
        <w:tabs>
          <w:tab w:val="left" w:pos="0"/>
          <w:tab w:val="left" w:pos="851"/>
        </w:tabs>
        <w:wordWrap/>
        <w:autoSpaceDN/>
        <w:jc w:val="left"/>
        <w:rPr>
          <w:rFonts w:eastAsia="№Е"/>
          <w:b/>
          <w:bCs/>
          <w:iCs/>
          <w:sz w:val="24"/>
          <w:lang w:val="ru-RU"/>
        </w:rPr>
      </w:pPr>
      <w:r w:rsidRPr="00D934E5">
        <w:rPr>
          <w:bCs/>
          <w:sz w:val="24"/>
          <w:lang w:val="ru-RU"/>
        </w:rPr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</w:t>
      </w:r>
    </w:p>
    <w:p w:rsidR="00D934E5" w:rsidRPr="00D934E5" w:rsidRDefault="00D934E5" w:rsidP="00D934E5">
      <w:pPr>
        <w:numPr>
          <w:ilvl w:val="0"/>
          <w:numId w:val="6"/>
        </w:numPr>
        <w:tabs>
          <w:tab w:val="left" w:pos="0"/>
          <w:tab w:val="left" w:pos="851"/>
        </w:tabs>
        <w:wordWrap/>
        <w:autoSpaceDN/>
        <w:jc w:val="left"/>
        <w:rPr>
          <w:bCs/>
          <w:sz w:val="24"/>
          <w:lang w:val="ru-RU"/>
        </w:rPr>
      </w:pPr>
      <w:r w:rsidRPr="00D934E5">
        <w:rPr>
          <w:bCs/>
          <w:sz w:val="24"/>
          <w:lang w:val="ru-RU"/>
        </w:rPr>
        <w:t>еженедельные общешкольные линейки с вручением грамот и благодарностей;</w:t>
      </w:r>
    </w:p>
    <w:p w:rsidR="00D934E5" w:rsidRPr="00D934E5" w:rsidRDefault="00D934E5" w:rsidP="00D934E5">
      <w:pPr>
        <w:numPr>
          <w:ilvl w:val="0"/>
          <w:numId w:val="6"/>
        </w:numPr>
        <w:tabs>
          <w:tab w:val="left" w:pos="0"/>
          <w:tab w:val="left" w:pos="851"/>
        </w:tabs>
        <w:wordWrap/>
        <w:autoSpaceDN/>
        <w:jc w:val="left"/>
        <w:rPr>
          <w:bCs/>
          <w:sz w:val="24"/>
          <w:lang w:val="ru-RU"/>
        </w:rPr>
      </w:pPr>
      <w:r w:rsidRPr="00D934E5">
        <w:rPr>
          <w:bCs/>
          <w:sz w:val="24"/>
          <w:lang w:val="ru-RU"/>
        </w:rPr>
        <w:t xml:space="preserve">награждение </w:t>
      </w:r>
      <w:proofErr w:type="gramStart"/>
      <w:r w:rsidRPr="00D934E5">
        <w:rPr>
          <w:bCs/>
          <w:sz w:val="24"/>
          <w:lang w:val="ru-RU"/>
        </w:rPr>
        <w:t>обучающихся</w:t>
      </w:r>
      <w:proofErr w:type="gramEnd"/>
      <w:r w:rsidRPr="00D934E5">
        <w:rPr>
          <w:bCs/>
          <w:sz w:val="24"/>
          <w:lang w:val="ru-RU"/>
        </w:rPr>
        <w:t xml:space="preserve"> на торжественной линейке «Последний звонок» по итогам учебного года Похвальными листами и грамотами.</w:t>
      </w:r>
    </w:p>
    <w:p w:rsidR="00D934E5" w:rsidRPr="00D934E5" w:rsidRDefault="00D934E5" w:rsidP="00D934E5">
      <w:pPr>
        <w:tabs>
          <w:tab w:val="left" w:pos="0"/>
          <w:tab w:val="left" w:pos="851"/>
        </w:tabs>
        <w:wordWrap/>
        <w:autoSpaceDN/>
        <w:ind w:left="709"/>
        <w:jc w:val="left"/>
        <w:rPr>
          <w:rFonts w:eastAsia="№Е"/>
          <w:b/>
          <w:bCs/>
          <w:iCs/>
          <w:sz w:val="24"/>
          <w:lang w:val="ru-RU"/>
        </w:rPr>
      </w:pPr>
    </w:p>
    <w:p w:rsidR="00D934E5" w:rsidRPr="00D934E5" w:rsidRDefault="00D934E5" w:rsidP="00D934E5">
      <w:pPr>
        <w:tabs>
          <w:tab w:val="left" w:pos="0"/>
          <w:tab w:val="left" w:pos="851"/>
        </w:tabs>
        <w:wordWrap/>
        <w:autoSpaceDN/>
        <w:rPr>
          <w:bCs/>
          <w:sz w:val="24"/>
          <w:lang w:val="ru-RU"/>
        </w:rPr>
      </w:pPr>
    </w:p>
    <w:p w:rsidR="00D934E5" w:rsidRPr="00D934E5" w:rsidRDefault="00D934E5" w:rsidP="00D934E5">
      <w:pPr>
        <w:tabs>
          <w:tab w:val="left" w:pos="0"/>
          <w:tab w:val="left" w:pos="851"/>
        </w:tabs>
        <w:wordWrap/>
        <w:autoSpaceDN/>
        <w:ind w:left="709"/>
        <w:rPr>
          <w:rFonts w:eastAsia="№Е"/>
          <w:b/>
          <w:bCs/>
          <w:iCs/>
          <w:sz w:val="24"/>
          <w:lang w:val="ru-RU"/>
        </w:rPr>
      </w:pPr>
      <w:r w:rsidRPr="00D934E5">
        <w:rPr>
          <w:b/>
          <w:bCs/>
          <w:i/>
          <w:iCs/>
          <w:sz w:val="24"/>
          <w:lang w:val="ru-RU"/>
        </w:rPr>
        <w:t>На уровне классов:</w:t>
      </w:r>
      <w:r w:rsidRPr="00D934E5">
        <w:rPr>
          <w:rFonts w:eastAsia="№Е"/>
          <w:b/>
          <w:bCs/>
          <w:iCs/>
          <w:sz w:val="24"/>
          <w:lang w:val="ru-RU"/>
        </w:rPr>
        <w:t xml:space="preserve"> </w:t>
      </w:r>
    </w:p>
    <w:p w:rsidR="00D934E5" w:rsidRPr="00D934E5" w:rsidRDefault="00D934E5" w:rsidP="00D934E5">
      <w:pPr>
        <w:numPr>
          <w:ilvl w:val="0"/>
          <w:numId w:val="4"/>
        </w:numPr>
        <w:tabs>
          <w:tab w:val="left" w:pos="0"/>
          <w:tab w:val="left" w:pos="851"/>
        </w:tabs>
        <w:wordWrap/>
        <w:autoSpaceDN/>
        <w:ind w:firstLine="567"/>
        <w:rPr>
          <w:rFonts w:eastAsia="№Е"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 xml:space="preserve">участие школьных классов в реализации общешкольных ключевых дел; </w:t>
      </w:r>
    </w:p>
    <w:p w:rsidR="00D934E5" w:rsidRPr="00D934E5" w:rsidRDefault="00D934E5" w:rsidP="00D934E5">
      <w:pPr>
        <w:numPr>
          <w:ilvl w:val="0"/>
          <w:numId w:val="4"/>
        </w:numPr>
        <w:tabs>
          <w:tab w:val="left" w:pos="0"/>
          <w:tab w:val="left" w:pos="872"/>
        </w:tabs>
        <w:wordWrap/>
        <w:autoSpaceDN/>
        <w:ind w:firstLine="567"/>
        <w:rPr>
          <w:sz w:val="24"/>
          <w:lang w:val="ru-RU"/>
        </w:rPr>
      </w:pPr>
      <w:r w:rsidRPr="00D934E5">
        <w:rPr>
          <w:rFonts w:eastAsia="№Е"/>
          <w:sz w:val="24"/>
          <w:lang w:val="ru-RU"/>
        </w:rPr>
        <w:t xml:space="preserve">проведение в рамках класса итогового анализа детьми общешкольных </w:t>
      </w:r>
      <w:r w:rsidRPr="00D934E5">
        <w:rPr>
          <w:rFonts w:eastAsia="№Е"/>
          <w:sz w:val="24"/>
          <w:lang w:val="ru-RU"/>
        </w:rPr>
        <w:lastRenderedPageBreak/>
        <w:t>ключевых дел, участие представителей классов в итоговом анализе проведенных дел на уровне общешкольных советов дела;</w:t>
      </w:r>
    </w:p>
    <w:p w:rsidR="00D934E5" w:rsidRPr="00D934E5" w:rsidRDefault="00D934E5" w:rsidP="00D934E5">
      <w:pPr>
        <w:numPr>
          <w:ilvl w:val="0"/>
          <w:numId w:val="4"/>
        </w:numPr>
        <w:tabs>
          <w:tab w:val="left" w:pos="0"/>
          <w:tab w:val="left" w:pos="851"/>
        </w:tabs>
        <w:wordWrap/>
        <w:autoSpaceDN/>
        <w:ind w:firstLine="567"/>
        <w:rPr>
          <w:sz w:val="24"/>
          <w:lang w:val="ru-RU"/>
        </w:rPr>
      </w:pPr>
      <w:r w:rsidRPr="00D934E5">
        <w:rPr>
          <w:sz w:val="24"/>
          <w:lang w:val="ru-RU"/>
        </w:rPr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детьми.</w:t>
      </w:r>
    </w:p>
    <w:p w:rsidR="00D934E5" w:rsidRPr="00D934E5" w:rsidRDefault="00D934E5" w:rsidP="00D934E5">
      <w:pPr>
        <w:tabs>
          <w:tab w:val="left" w:pos="0"/>
          <w:tab w:val="left" w:pos="851"/>
        </w:tabs>
        <w:wordWrap/>
        <w:autoSpaceDN/>
        <w:ind w:left="567"/>
        <w:rPr>
          <w:sz w:val="24"/>
          <w:lang w:val="ru-RU"/>
        </w:rPr>
      </w:pPr>
    </w:p>
    <w:p w:rsidR="00D934E5" w:rsidRPr="00D934E5" w:rsidRDefault="00D934E5" w:rsidP="00D934E5">
      <w:pPr>
        <w:ind w:firstLine="709"/>
        <w:rPr>
          <w:rFonts w:eastAsia="№Е"/>
          <w:b/>
          <w:bCs/>
          <w:iCs/>
          <w:sz w:val="24"/>
          <w:lang w:val="ru-RU"/>
        </w:rPr>
      </w:pPr>
      <w:r w:rsidRPr="00D934E5">
        <w:rPr>
          <w:b/>
          <w:bCs/>
          <w:i/>
          <w:iCs/>
          <w:sz w:val="24"/>
          <w:lang w:val="ru-RU"/>
        </w:rPr>
        <w:t>На индивидуальном уровне:</w:t>
      </w:r>
      <w:r w:rsidRPr="00D934E5">
        <w:rPr>
          <w:rFonts w:eastAsia="№Е"/>
          <w:b/>
          <w:bCs/>
          <w:iCs/>
          <w:sz w:val="24"/>
          <w:lang w:val="ru-RU"/>
        </w:rPr>
        <w:t xml:space="preserve"> </w:t>
      </w:r>
    </w:p>
    <w:p w:rsidR="00D934E5" w:rsidRPr="00D934E5" w:rsidRDefault="00D934E5" w:rsidP="00D934E5">
      <w:pPr>
        <w:numPr>
          <w:ilvl w:val="0"/>
          <w:numId w:val="4"/>
        </w:numPr>
        <w:tabs>
          <w:tab w:val="left" w:pos="0"/>
          <w:tab w:val="left" w:pos="851"/>
        </w:tabs>
        <w:wordWrap/>
        <w:autoSpaceDN/>
        <w:ind w:firstLine="567"/>
        <w:rPr>
          <w:sz w:val="24"/>
          <w:lang w:val="ru-RU"/>
        </w:rPr>
      </w:pPr>
      <w:r w:rsidRPr="00D934E5">
        <w:rPr>
          <w:rFonts w:eastAsia="№Е"/>
          <w:iCs/>
          <w:sz w:val="24"/>
          <w:lang w:val="ru-RU"/>
        </w:rPr>
        <w:t xml:space="preserve">вовлечение </w:t>
      </w:r>
      <w:proofErr w:type="gramStart"/>
      <w:r w:rsidRPr="00D934E5">
        <w:rPr>
          <w:rFonts w:eastAsia="№Е"/>
          <w:iCs/>
          <w:sz w:val="24"/>
          <w:lang w:val="ru-RU"/>
        </w:rPr>
        <w:t>по возможности</w:t>
      </w:r>
      <w:r w:rsidRPr="00D934E5">
        <w:rPr>
          <w:i/>
          <w:sz w:val="24"/>
          <w:lang w:val="ru-RU"/>
        </w:rPr>
        <w:t xml:space="preserve"> </w:t>
      </w:r>
      <w:r w:rsidRPr="00D934E5">
        <w:rPr>
          <w:sz w:val="24"/>
          <w:lang w:val="ru-RU"/>
        </w:rPr>
        <w:t>каждого ребенка в ключевые дела школы в одной из возможных для них ролей</w:t>
      </w:r>
      <w:proofErr w:type="gramEnd"/>
      <w:r w:rsidRPr="00D934E5">
        <w:rPr>
          <w:sz w:val="24"/>
          <w:lang w:val="ru-RU"/>
        </w:rPr>
        <w:t>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D934E5" w:rsidRPr="00D934E5" w:rsidRDefault="00D934E5" w:rsidP="00D934E5">
      <w:pPr>
        <w:numPr>
          <w:ilvl w:val="0"/>
          <w:numId w:val="4"/>
        </w:numPr>
        <w:tabs>
          <w:tab w:val="left" w:pos="0"/>
          <w:tab w:val="left" w:pos="851"/>
        </w:tabs>
        <w:wordWrap/>
        <w:autoSpaceDN/>
        <w:ind w:firstLine="567"/>
        <w:rPr>
          <w:rFonts w:eastAsia="№Е"/>
          <w:iCs/>
          <w:sz w:val="24"/>
          <w:lang w:val="ru-RU"/>
        </w:rPr>
      </w:pPr>
      <w:r w:rsidRPr="00D934E5">
        <w:rPr>
          <w:sz w:val="24"/>
          <w:lang w:val="ru-RU"/>
        </w:rPr>
        <w:t>индивидуальная помощь ребенку (</w:t>
      </w:r>
      <w:r w:rsidRPr="00D934E5">
        <w:rPr>
          <w:rFonts w:eastAsia="№Е"/>
          <w:iCs/>
          <w:sz w:val="24"/>
          <w:lang w:val="ru-RU"/>
        </w:rPr>
        <w:t xml:space="preserve">при необходимости) в освоении навыков </w:t>
      </w:r>
      <w:r w:rsidRPr="00D934E5">
        <w:rPr>
          <w:sz w:val="24"/>
          <w:lang w:val="ru-RU"/>
        </w:rPr>
        <w:t>подготовки, проведения и анализа ключевых дел;</w:t>
      </w:r>
    </w:p>
    <w:p w:rsidR="00D934E5" w:rsidRPr="00D934E5" w:rsidRDefault="00D934E5" w:rsidP="00D934E5">
      <w:pPr>
        <w:numPr>
          <w:ilvl w:val="0"/>
          <w:numId w:val="4"/>
        </w:numPr>
        <w:tabs>
          <w:tab w:val="left" w:pos="0"/>
          <w:tab w:val="left" w:pos="851"/>
        </w:tabs>
        <w:wordWrap/>
        <w:autoSpaceDN/>
        <w:ind w:firstLine="567"/>
        <w:rPr>
          <w:rFonts w:eastAsia="№Е"/>
          <w:b/>
          <w:bCs/>
          <w:iCs/>
          <w:sz w:val="24"/>
          <w:lang w:val="ru-RU"/>
        </w:rPr>
      </w:pPr>
      <w:r w:rsidRPr="00D934E5">
        <w:rPr>
          <w:sz w:val="24"/>
          <w:lang w:val="ru-RU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D934E5" w:rsidRPr="00D934E5" w:rsidRDefault="00D934E5" w:rsidP="00D934E5">
      <w:pPr>
        <w:numPr>
          <w:ilvl w:val="0"/>
          <w:numId w:val="4"/>
        </w:numPr>
        <w:tabs>
          <w:tab w:val="left" w:pos="0"/>
          <w:tab w:val="left" w:pos="851"/>
        </w:tabs>
        <w:wordWrap/>
        <w:autoSpaceDN/>
        <w:ind w:firstLine="567"/>
        <w:rPr>
          <w:rFonts w:eastAsia="№Е"/>
          <w:b/>
          <w:bCs/>
          <w:iCs/>
          <w:sz w:val="24"/>
          <w:lang w:val="ru-RU"/>
        </w:rPr>
      </w:pPr>
      <w:r w:rsidRPr="00D934E5">
        <w:rPr>
          <w:sz w:val="24"/>
          <w:lang w:val="ru-RU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:rsidR="00D934E5" w:rsidRPr="00D934E5" w:rsidRDefault="00D934E5" w:rsidP="00D934E5">
      <w:pPr>
        <w:widowControl/>
        <w:wordWrap/>
        <w:autoSpaceDE/>
        <w:autoSpaceDN/>
        <w:ind w:firstLine="567"/>
        <w:rPr>
          <w:rFonts w:eastAsia="№Е"/>
          <w:kern w:val="0"/>
          <w:sz w:val="24"/>
          <w:lang w:val="ru-RU" w:eastAsia="ru-RU"/>
        </w:rPr>
      </w:pPr>
    </w:p>
    <w:p w:rsidR="00D934E5" w:rsidRPr="00D934E5" w:rsidRDefault="00D934E5" w:rsidP="00D934E5">
      <w:pPr>
        <w:widowControl/>
        <w:wordWrap/>
        <w:autoSpaceDE/>
        <w:autoSpaceDN/>
        <w:ind w:right="282" w:firstLine="567"/>
        <w:rPr>
          <w:rFonts w:eastAsia="№Е"/>
          <w:kern w:val="0"/>
          <w:sz w:val="24"/>
          <w:lang w:val="ru-RU" w:eastAsia="ru-RU"/>
        </w:rPr>
      </w:pPr>
    </w:p>
    <w:p w:rsidR="00D934E5" w:rsidRPr="00D934E5" w:rsidRDefault="00D934E5" w:rsidP="00D934E5">
      <w:pPr>
        <w:jc w:val="center"/>
        <w:rPr>
          <w:b/>
          <w:iCs/>
          <w:color w:val="000000"/>
          <w:w w:val="0"/>
          <w:sz w:val="24"/>
          <w:lang w:val="ru-RU"/>
        </w:rPr>
      </w:pPr>
      <w:r w:rsidRPr="00D934E5">
        <w:rPr>
          <w:b/>
          <w:iCs/>
          <w:color w:val="000000"/>
          <w:w w:val="0"/>
          <w:sz w:val="24"/>
          <w:lang w:val="ru-RU"/>
        </w:rPr>
        <w:t>3.2. Модуль «Классное руководство»</w:t>
      </w:r>
    </w:p>
    <w:p w:rsidR="00D934E5" w:rsidRPr="00D934E5" w:rsidRDefault="00D934E5" w:rsidP="00D934E5">
      <w:pPr>
        <w:jc w:val="center"/>
        <w:rPr>
          <w:b/>
          <w:iCs/>
          <w:color w:val="000000"/>
          <w:w w:val="0"/>
          <w:sz w:val="24"/>
          <w:lang w:val="ru-RU"/>
        </w:rPr>
      </w:pPr>
    </w:p>
    <w:p w:rsidR="00D934E5" w:rsidRPr="00D934E5" w:rsidRDefault="00D934E5" w:rsidP="00D934E5">
      <w:pPr>
        <w:widowControl/>
        <w:wordWrap/>
        <w:autoSpaceDE/>
        <w:autoSpaceDN/>
        <w:ind w:right="-1" w:firstLine="567"/>
        <w:rPr>
          <w:rFonts w:eastAsia="Calibri"/>
          <w:i/>
          <w:kern w:val="0"/>
          <w:sz w:val="24"/>
          <w:lang w:val="ru-RU" w:eastAsia="en-US"/>
        </w:rPr>
      </w:pPr>
      <w:r w:rsidRPr="00D934E5">
        <w:rPr>
          <w:rFonts w:eastAsia="Calibri"/>
          <w:kern w:val="0"/>
          <w:sz w:val="24"/>
          <w:lang w:val="ru-RU" w:eastAsia="en-US"/>
        </w:rPr>
        <w:t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</w:t>
      </w:r>
      <w:r w:rsidRPr="00D934E5">
        <w:rPr>
          <w:rFonts w:eastAsia="Calibri"/>
          <w:i/>
          <w:kern w:val="0"/>
          <w:sz w:val="24"/>
          <w:lang w:val="ru-RU" w:eastAsia="en-US"/>
        </w:rPr>
        <w:t>.</w:t>
      </w:r>
    </w:p>
    <w:p w:rsidR="00D934E5" w:rsidRPr="00D934E5" w:rsidRDefault="00D934E5" w:rsidP="00D934E5">
      <w:pPr>
        <w:widowControl/>
        <w:wordWrap/>
        <w:autoSpaceDE/>
        <w:autoSpaceDN/>
        <w:ind w:right="-1" w:firstLine="567"/>
        <w:rPr>
          <w:rFonts w:eastAsia="Calibri"/>
          <w:i/>
          <w:kern w:val="0"/>
          <w:sz w:val="24"/>
          <w:lang w:val="ru-RU" w:eastAsia="en-US"/>
        </w:rPr>
      </w:pPr>
    </w:p>
    <w:p w:rsidR="00D934E5" w:rsidRPr="00D934E5" w:rsidRDefault="00D934E5" w:rsidP="00D934E5">
      <w:pPr>
        <w:widowControl/>
        <w:wordWrap/>
        <w:autoSpaceDE/>
        <w:autoSpaceDN/>
        <w:ind w:right="-1" w:firstLine="567"/>
        <w:rPr>
          <w:rFonts w:eastAsia="№Е"/>
          <w:b/>
          <w:bCs/>
          <w:i/>
          <w:iCs/>
          <w:kern w:val="0"/>
          <w:sz w:val="24"/>
          <w:lang w:val="ru-RU" w:eastAsia="en-US"/>
        </w:rPr>
      </w:pPr>
      <w:r w:rsidRPr="00D934E5">
        <w:rPr>
          <w:rFonts w:eastAsia="№Е"/>
          <w:b/>
          <w:bCs/>
          <w:i/>
          <w:iCs/>
          <w:kern w:val="0"/>
          <w:sz w:val="24"/>
          <w:lang w:val="ru-RU" w:eastAsia="en-US"/>
        </w:rPr>
        <w:t>Работа с классным коллективом: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</w:t>
      </w:r>
      <w:r w:rsidRPr="00D934E5">
        <w:rPr>
          <w:rFonts w:eastAsia="№Е"/>
          <w:sz w:val="24"/>
          <w:lang w:val="ru-RU" w:eastAsia="x-none"/>
        </w:rPr>
        <w:t xml:space="preserve">, </w:t>
      </w:r>
      <w:proofErr w:type="spellStart"/>
      <w:r w:rsidRPr="00D934E5">
        <w:rPr>
          <w:rFonts w:eastAsia="№Е"/>
          <w:sz w:val="24"/>
          <w:lang w:val="ru-RU" w:eastAsia="x-none"/>
        </w:rPr>
        <w:t>профориентационной</w:t>
      </w:r>
      <w:proofErr w:type="spellEnd"/>
      <w:r w:rsidRPr="00D934E5">
        <w:rPr>
          <w:rFonts w:eastAsia="№Е"/>
          <w:sz w:val="24"/>
          <w:lang w:val="x-none" w:eastAsia="x-none"/>
        </w:rPr>
        <w:t xml:space="preserve"> 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 w:rsidRPr="00D934E5">
        <w:rPr>
          <w:rFonts w:eastAsia="№Е"/>
          <w:sz w:val="24"/>
          <w:lang w:val="x-none" w:eastAsia="x-none"/>
        </w:rPr>
        <w:t>самореализоваться</w:t>
      </w:r>
      <w:proofErr w:type="spellEnd"/>
      <w:r w:rsidRPr="00D934E5">
        <w:rPr>
          <w:rFonts w:eastAsia="№Е"/>
          <w:sz w:val="24"/>
          <w:lang w:val="x-none" w:eastAsia="x-none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</w:t>
      </w:r>
      <w:r w:rsidRPr="00D934E5">
        <w:rPr>
          <w:rFonts w:eastAsia="№Е"/>
          <w:sz w:val="24"/>
          <w:lang w:val="ru-RU" w:eastAsia="x-none"/>
        </w:rPr>
        <w:t>я</w:t>
      </w:r>
      <w:r w:rsidRPr="00D934E5">
        <w:rPr>
          <w:rFonts w:eastAsia="№Е"/>
          <w:sz w:val="24"/>
          <w:lang w:val="x-none" w:eastAsia="x-none"/>
        </w:rPr>
        <w:t xml:space="preserve"> благоприятной среды для общения.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firstLine="567"/>
        <w:rPr>
          <w:rFonts w:eastAsia="Tahoma"/>
          <w:i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сплочение коллектива класса через: </w:t>
      </w:r>
      <w:r w:rsidRPr="00D934E5">
        <w:rPr>
          <w:rFonts w:eastAsia="Tahoma"/>
          <w:sz w:val="24"/>
          <w:lang w:val="x-none" w:eastAsia="x-none"/>
        </w:rPr>
        <w:t>и</w:t>
      </w:r>
      <w:r w:rsidRPr="00D934E5">
        <w:rPr>
          <w:rFonts w:eastAsia="№Е"/>
          <w:sz w:val="24"/>
          <w:lang w:val="x-none" w:eastAsia="x-none"/>
        </w:rPr>
        <w:t xml:space="preserve">гры на сплочение и </w:t>
      </w:r>
      <w:proofErr w:type="spellStart"/>
      <w:r w:rsidRPr="00D934E5">
        <w:rPr>
          <w:rFonts w:eastAsia="№Е"/>
          <w:sz w:val="24"/>
          <w:lang w:val="x-none" w:eastAsia="x-none"/>
        </w:rPr>
        <w:t>командообразование</w:t>
      </w:r>
      <w:proofErr w:type="spellEnd"/>
      <w:r w:rsidRPr="00D934E5">
        <w:rPr>
          <w:rFonts w:eastAsia="№Е"/>
          <w:i/>
          <w:sz w:val="24"/>
          <w:lang w:val="x-none" w:eastAsia="x-none"/>
        </w:rPr>
        <w:t xml:space="preserve">; </w:t>
      </w:r>
      <w:r w:rsidRPr="00D934E5">
        <w:rPr>
          <w:rFonts w:eastAsia="№Е"/>
          <w:sz w:val="24"/>
          <w:lang w:val="x-none" w:eastAsia="x-none"/>
        </w:rPr>
        <w:t xml:space="preserve">экскурсии, организуемые классными руководителями и </w:t>
      </w:r>
      <w:r w:rsidRPr="00D934E5">
        <w:rPr>
          <w:rFonts w:eastAsia="№Е"/>
          <w:sz w:val="24"/>
          <w:lang w:val="x-none" w:eastAsia="x-none"/>
        </w:rPr>
        <w:lastRenderedPageBreak/>
        <w:t>родителями; празднования в классе дней рождения детей</w:t>
      </w:r>
      <w:r w:rsidRPr="00D934E5">
        <w:rPr>
          <w:rFonts w:eastAsia="№Е"/>
          <w:i/>
          <w:sz w:val="24"/>
          <w:lang w:val="x-none" w:eastAsia="x-none"/>
        </w:rPr>
        <w:t xml:space="preserve">, </w:t>
      </w:r>
      <w:r w:rsidRPr="00D934E5">
        <w:rPr>
          <w:rFonts w:eastAsia="Tahoma"/>
          <w:sz w:val="24"/>
          <w:lang w:val="x-none" w:eastAsia="x-none"/>
        </w:rPr>
        <w:t>включающие в себя подготовленные учени</w:t>
      </w:r>
      <w:r w:rsidRPr="00D934E5">
        <w:rPr>
          <w:rFonts w:eastAsia="Tahoma"/>
          <w:sz w:val="24"/>
          <w:lang w:val="ru-RU" w:eastAsia="x-none"/>
        </w:rPr>
        <w:t>ками</w:t>
      </w:r>
      <w:r w:rsidRPr="00D934E5">
        <w:rPr>
          <w:rFonts w:eastAsia="Tahoma"/>
          <w:sz w:val="24"/>
          <w:lang w:val="x-none" w:eastAsia="x-none"/>
        </w:rPr>
        <w:t xml:space="preserve"> поздравления, сюрпризы, творческие подарки и розыгрыши», дающие каждому школьнику возможность рефлексии собственного участия в жизни класса. </w:t>
      </w:r>
    </w:p>
    <w:p w:rsidR="00D934E5" w:rsidRPr="00D934E5" w:rsidRDefault="00D934E5" w:rsidP="00D934E5">
      <w:pPr>
        <w:widowControl/>
        <w:numPr>
          <w:ilvl w:val="0"/>
          <w:numId w:val="3"/>
        </w:numPr>
        <w:tabs>
          <w:tab w:val="left" w:pos="851"/>
        </w:tabs>
        <w:wordWrap/>
        <w:autoSpaceDE/>
        <w:autoSpaceDN/>
        <w:ind w:firstLine="567"/>
        <w:contextualSpacing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D934E5" w:rsidRPr="00D934E5" w:rsidRDefault="00D934E5" w:rsidP="00D934E5">
      <w:pPr>
        <w:widowControl/>
        <w:numPr>
          <w:ilvl w:val="0"/>
          <w:numId w:val="3"/>
        </w:numPr>
        <w:tabs>
          <w:tab w:val="left" w:pos="851"/>
        </w:tabs>
        <w:wordWrap/>
        <w:autoSpaceDE/>
        <w:autoSpaceDN/>
        <w:ind w:firstLine="567"/>
        <w:contextualSpacing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ru-RU" w:eastAsia="x-none"/>
        </w:rPr>
        <w:t>проведение инструктажей с учащимися по безопасному поведению в школе, дома, в социуме по охране жизни и технике безопасности при различных видах деятельности.</w:t>
      </w:r>
    </w:p>
    <w:p w:rsidR="00D934E5" w:rsidRPr="00D934E5" w:rsidRDefault="00D934E5" w:rsidP="00D934E5">
      <w:pPr>
        <w:widowControl/>
        <w:tabs>
          <w:tab w:val="left" w:pos="851"/>
        </w:tabs>
        <w:wordWrap/>
        <w:autoSpaceDE/>
        <w:autoSpaceDN/>
        <w:ind w:left="567"/>
        <w:contextualSpacing/>
        <w:rPr>
          <w:rFonts w:eastAsia="№Е"/>
          <w:sz w:val="24"/>
          <w:lang w:val="x-none" w:eastAsia="x-none"/>
        </w:rPr>
      </w:pPr>
    </w:p>
    <w:p w:rsidR="00D934E5" w:rsidRPr="00D934E5" w:rsidRDefault="00D934E5" w:rsidP="00D934E5">
      <w:pPr>
        <w:widowControl/>
        <w:wordWrap/>
        <w:autoSpaceDE/>
        <w:autoSpaceDN/>
        <w:ind w:right="-1" w:firstLine="567"/>
        <w:rPr>
          <w:rFonts w:eastAsia="№Е"/>
          <w:b/>
          <w:bCs/>
          <w:i/>
          <w:iCs/>
          <w:kern w:val="0"/>
          <w:sz w:val="24"/>
          <w:lang w:val="ru-RU" w:eastAsia="en-US"/>
        </w:rPr>
      </w:pPr>
      <w:r w:rsidRPr="00D934E5">
        <w:rPr>
          <w:rFonts w:eastAsia="№Е"/>
          <w:b/>
          <w:bCs/>
          <w:i/>
          <w:iCs/>
          <w:kern w:val="0"/>
          <w:sz w:val="24"/>
          <w:lang w:val="x-none" w:eastAsia="en-US"/>
        </w:rPr>
        <w:t>Индивидуаль</w:t>
      </w:r>
      <w:r w:rsidRPr="00D934E5">
        <w:rPr>
          <w:rFonts w:eastAsia="№Е"/>
          <w:b/>
          <w:bCs/>
          <w:i/>
          <w:iCs/>
          <w:kern w:val="0"/>
          <w:sz w:val="24"/>
          <w:lang w:val="ru-RU" w:eastAsia="en-US"/>
        </w:rPr>
        <w:t>ная</w:t>
      </w:r>
      <w:r w:rsidRPr="00D934E5">
        <w:rPr>
          <w:rFonts w:eastAsia="№Е"/>
          <w:b/>
          <w:bCs/>
          <w:i/>
          <w:iCs/>
          <w:kern w:val="0"/>
          <w:sz w:val="24"/>
          <w:lang w:val="x-none" w:eastAsia="en-US"/>
        </w:rPr>
        <w:t xml:space="preserve"> работ</w:t>
      </w:r>
      <w:r w:rsidRPr="00D934E5">
        <w:rPr>
          <w:rFonts w:eastAsia="№Е"/>
          <w:b/>
          <w:bCs/>
          <w:i/>
          <w:iCs/>
          <w:kern w:val="0"/>
          <w:sz w:val="24"/>
          <w:lang w:val="ru-RU" w:eastAsia="en-US"/>
        </w:rPr>
        <w:t>а</w:t>
      </w:r>
      <w:r w:rsidRPr="00D934E5">
        <w:rPr>
          <w:rFonts w:eastAsia="№Е"/>
          <w:b/>
          <w:bCs/>
          <w:i/>
          <w:iCs/>
          <w:kern w:val="0"/>
          <w:sz w:val="24"/>
          <w:lang w:val="x-none" w:eastAsia="en-US"/>
        </w:rPr>
        <w:t xml:space="preserve"> с учащимися</w:t>
      </w:r>
      <w:r w:rsidRPr="00D934E5">
        <w:rPr>
          <w:rFonts w:eastAsia="№Е"/>
          <w:b/>
          <w:bCs/>
          <w:i/>
          <w:iCs/>
          <w:kern w:val="0"/>
          <w:sz w:val="24"/>
          <w:lang w:val="ru-RU" w:eastAsia="en-US"/>
        </w:rPr>
        <w:t>:</w:t>
      </w:r>
    </w:p>
    <w:p w:rsidR="00D934E5" w:rsidRPr="00D934E5" w:rsidRDefault="00D934E5" w:rsidP="00D934E5">
      <w:pPr>
        <w:widowControl/>
        <w:numPr>
          <w:ilvl w:val="0"/>
          <w:numId w:val="3"/>
        </w:numPr>
        <w:tabs>
          <w:tab w:val="left" w:pos="851"/>
        </w:tabs>
        <w:wordWrap/>
        <w:autoSpaceDE/>
        <w:autoSpaceDN/>
        <w:ind w:firstLine="567"/>
        <w:contextualSpacing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</w:t>
      </w:r>
      <w:r w:rsidRPr="00D934E5">
        <w:rPr>
          <w:rFonts w:eastAsia="№Е"/>
          <w:sz w:val="24"/>
          <w:lang w:val="ru-RU" w:eastAsia="x-none"/>
        </w:rPr>
        <w:t>.</w:t>
      </w:r>
      <w:r w:rsidRPr="00D934E5">
        <w:rPr>
          <w:rFonts w:eastAsia="№Е"/>
          <w:sz w:val="24"/>
          <w:lang w:val="x-none" w:eastAsia="x-none"/>
        </w:rPr>
        <w:t xml:space="preserve"> </w:t>
      </w:r>
    </w:p>
    <w:p w:rsidR="00D934E5" w:rsidRPr="00D934E5" w:rsidRDefault="00D934E5" w:rsidP="00D934E5">
      <w:pPr>
        <w:widowControl/>
        <w:numPr>
          <w:ilvl w:val="0"/>
          <w:numId w:val="3"/>
        </w:numPr>
        <w:tabs>
          <w:tab w:val="left" w:pos="851"/>
        </w:tabs>
        <w:wordWrap/>
        <w:autoSpaceDE/>
        <w:autoSpaceDN/>
        <w:ind w:firstLine="567"/>
        <w:contextualSpacing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поддержка ребенка в решении важных для него жизненных проблем (налаживания взаимоотношений с одноклассниками или учителями,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тренинги общения; через предложение взять на себя ответственность за то или иное поручение в классе.</w:t>
      </w:r>
    </w:p>
    <w:p w:rsidR="00D934E5" w:rsidRPr="00D934E5" w:rsidRDefault="00D934E5" w:rsidP="00D934E5">
      <w:pPr>
        <w:widowControl/>
        <w:tabs>
          <w:tab w:val="left" w:pos="851"/>
          <w:tab w:val="left" w:pos="1310"/>
        </w:tabs>
        <w:wordWrap/>
        <w:autoSpaceDE/>
        <w:autoSpaceDN/>
        <w:ind w:left="567" w:right="175"/>
        <w:rPr>
          <w:rFonts w:eastAsia="№Е"/>
          <w:sz w:val="24"/>
          <w:lang w:val="x-none" w:eastAsia="x-none"/>
        </w:rPr>
      </w:pPr>
    </w:p>
    <w:p w:rsidR="00D934E5" w:rsidRPr="00D934E5" w:rsidRDefault="00D934E5" w:rsidP="00D934E5">
      <w:pPr>
        <w:widowControl/>
        <w:tabs>
          <w:tab w:val="left" w:pos="851"/>
          <w:tab w:val="left" w:pos="1310"/>
        </w:tabs>
        <w:wordWrap/>
        <w:autoSpaceDE/>
        <w:autoSpaceDN/>
        <w:ind w:left="567" w:right="175"/>
        <w:rPr>
          <w:rFonts w:eastAsia="№Е"/>
          <w:b/>
          <w:bCs/>
          <w:iCs/>
          <w:sz w:val="24"/>
          <w:lang w:val="x-none" w:eastAsia="x-none"/>
        </w:rPr>
      </w:pPr>
      <w:r w:rsidRPr="00D934E5">
        <w:rPr>
          <w:rFonts w:eastAsia="№Е"/>
          <w:b/>
          <w:bCs/>
          <w:i/>
          <w:iCs/>
          <w:sz w:val="24"/>
          <w:lang w:val="x-none" w:eastAsia="x-none"/>
        </w:rPr>
        <w:t>Работа с учителями, преподающими в классе: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проведение мини-педсоветов, </w:t>
      </w:r>
      <w:r w:rsidRPr="00D934E5">
        <w:rPr>
          <w:rFonts w:eastAsia="№Е"/>
          <w:sz w:val="24"/>
          <w:lang w:val="ru-RU" w:eastAsia="x-none"/>
        </w:rPr>
        <w:t xml:space="preserve">заседаний Совета профилактики, </w:t>
      </w:r>
      <w:r w:rsidRPr="00D934E5">
        <w:rPr>
          <w:rFonts w:eastAsia="№Е"/>
          <w:sz w:val="24"/>
          <w:lang w:val="x-none" w:eastAsia="x-none"/>
        </w:rPr>
        <w:t>направленных на решение конкретных проблем класса и интеграцию воспитательных влияний на школьников;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привлечение учителей к участию во </w:t>
      </w:r>
      <w:proofErr w:type="spellStart"/>
      <w:r w:rsidRPr="00D934E5">
        <w:rPr>
          <w:rFonts w:eastAsia="№Е"/>
          <w:sz w:val="24"/>
          <w:lang w:val="x-none" w:eastAsia="x-none"/>
        </w:rPr>
        <w:t>внутриклассных</w:t>
      </w:r>
      <w:proofErr w:type="spellEnd"/>
      <w:r w:rsidRPr="00D934E5">
        <w:rPr>
          <w:rFonts w:eastAsia="№Е"/>
          <w:sz w:val="24"/>
          <w:lang w:val="x-none" w:eastAsia="x-none"/>
        </w:rPr>
        <w:t xml:space="preserve"> делах, дающих педагогам возможность лучше </w:t>
      </w:r>
      <w:proofErr w:type="spellStart"/>
      <w:r w:rsidRPr="00D934E5">
        <w:rPr>
          <w:rFonts w:eastAsia="№Е"/>
          <w:sz w:val="24"/>
          <w:lang w:val="x-none" w:eastAsia="x-none"/>
        </w:rPr>
        <w:t>узна</w:t>
      </w:r>
      <w:r w:rsidRPr="00D934E5">
        <w:rPr>
          <w:rFonts w:eastAsia="№Е"/>
          <w:sz w:val="24"/>
          <w:lang w:val="ru-RU" w:eastAsia="x-none"/>
        </w:rPr>
        <w:t>ва</w:t>
      </w:r>
      <w:r w:rsidRPr="00D934E5">
        <w:rPr>
          <w:rFonts w:eastAsia="№Е"/>
          <w:sz w:val="24"/>
          <w:lang w:val="x-none" w:eastAsia="x-none"/>
        </w:rPr>
        <w:t>ть</w:t>
      </w:r>
      <w:proofErr w:type="spellEnd"/>
      <w:r w:rsidRPr="00D934E5">
        <w:rPr>
          <w:rFonts w:eastAsia="№Е"/>
          <w:sz w:val="24"/>
          <w:lang w:val="ru-RU" w:eastAsia="x-none"/>
        </w:rPr>
        <w:t xml:space="preserve"> и понимать </w:t>
      </w:r>
      <w:r w:rsidRPr="00D934E5">
        <w:rPr>
          <w:rFonts w:eastAsia="№Е"/>
          <w:sz w:val="24"/>
          <w:lang w:val="x-none" w:eastAsia="x-none"/>
        </w:rPr>
        <w:t>своих учеников, увидев их в иной, отличной от учебной, обстановке;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D934E5" w:rsidRPr="00D934E5" w:rsidRDefault="00D934E5" w:rsidP="00D934E5">
      <w:pPr>
        <w:widowControl/>
        <w:tabs>
          <w:tab w:val="left" w:pos="851"/>
          <w:tab w:val="left" w:pos="1310"/>
        </w:tabs>
        <w:wordWrap/>
        <w:autoSpaceDE/>
        <w:autoSpaceDN/>
        <w:ind w:left="567" w:right="175"/>
        <w:rPr>
          <w:rFonts w:eastAsia="№Е"/>
          <w:sz w:val="24"/>
          <w:lang w:val="x-none" w:eastAsia="x-none"/>
        </w:rPr>
      </w:pPr>
    </w:p>
    <w:p w:rsidR="00D934E5" w:rsidRPr="00D934E5" w:rsidRDefault="00D934E5" w:rsidP="00D934E5">
      <w:pPr>
        <w:widowControl/>
        <w:tabs>
          <w:tab w:val="left" w:pos="851"/>
          <w:tab w:val="left" w:pos="1310"/>
        </w:tabs>
        <w:wordWrap/>
        <w:autoSpaceDE/>
        <w:autoSpaceDN/>
        <w:ind w:left="567" w:right="175"/>
        <w:rPr>
          <w:rFonts w:eastAsia="№Е"/>
          <w:b/>
          <w:bCs/>
          <w:i/>
          <w:iCs/>
          <w:sz w:val="24"/>
          <w:lang w:val="ru-RU" w:eastAsia="x-none"/>
        </w:rPr>
      </w:pPr>
      <w:r w:rsidRPr="00D934E5">
        <w:rPr>
          <w:rFonts w:eastAsia="№Е"/>
          <w:b/>
          <w:bCs/>
          <w:i/>
          <w:iCs/>
          <w:sz w:val="24"/>
          <w:lang w:val="x-none" w:eastAsia="x-none"/>
        </w:rPr>
        <w:t>Работа с родителями учащихся или их законными представителями: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lastRenderedPageBreak/>
        <w:t>регулярное информирование родителей о школьных успехах и проблемах их детей, о жизни класса в целом;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ru-RU" w:eastAsia="x-none"/>
        </w:rPr>
        <w:t xml:space="preserve">организация </w:t>
      </w:r>
      <w:r w:rsidRPr="00D934E5">
        <w:rPr>
          <w:rFonts w:eastAsia="№Е"/>
          <w:sz w:val="24"/>
          <w:lang w:val="x-none" w:eastAsia="x-none"/>
        </w:rPr>
        <w:t>родительски</w:t>
      </w:r>
      <w:r w:rsidRPr="00D934E5">
        <w:rPr>
          <w:rFonts w:eastAsia="№Е"/>
          <w:sz w:val="24"/>
          <w:lang w:val="ru-RU" w:eastAsia="x-none"/>
        </w:rPr>
        <w:t>х</w:t>
      </w:r>
      <w:r w:rsidRPr="00D934E5">
        <w:rPr>
          <w:rFonts w:eastAsia="№Е"/>
          <w:sz w:val="24"/>
          <w:lang w:val="x-none" w:eastAsia="x-none"/>
        </w:rPr>
        <w:t xml:space="preserve"> собрани</w:t>
      </w:r>
      <w:r w:rsidRPr="00D934E5">
        <w:rPr>
          <w:rFonts w:eastAsia="№Е"/>
          <w:sz w:val="24"/>
          <w:lang w:val="ru-RU" w:eastAsia="x-none"/>
        </w:rPr>
        <w:t>й</w:t>
      </w:r>
      <w:r w:rsidRPr="00D934E5">
        <w:rPr>
          <w:rFonts w:eastAsia="№Е"/>
          <w:sz w:val="24"/>
          <w:lang w:val="x-none" w:eastAsia="x-none"/>
        </w:rPr>
        <w:t>, происходящи</w:t>
      </w:r>
      <w:r w:rsidRPr="00D934E5">
        <w:rPr>
          <w:rFonts w:eastAsia="№Е"/>
          <w:sz w:val="24"/>
          <w:lang w:val="ru-RU" w:eastAsia="x-none"/>
        </w:rPr>
        <w:t>х</w:t>
      </w:r>
      <w:r w:rsidRPr="00D934E5">
        <w:rPr>
          <w:rFonts w:eastAsia="№Е"/>
          <w:sz w:val="24"/>
          <w:lang w:val="x-none" w:eastAsia="x-none"/>
        </w:rPr>
        <w:t xml:space="preserve"> в режиме обсуждения наиболее острых проблем обучения и воспитания школьников;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ru-RU" w:eastAsia="x-none"/>
        </w:rPr>
        <w:t xml:space="preserve">создание и организация работы </w:t>
      </w:r>
      <w:r w:rsidRPr="00D934E5">
        <w:rPr>
          <w:rFonts w:eastAsia="№Е"/>
          <w:sz w:val="24"/>
          <w:lang w:val="x-none" w:eastAsia="x-none"/>
        </w:rPr>
        <w:t>родительски</w:t>
      </w:r>
      <w:r w:rsidRPr="00D934E5">
        <w:rPr>
          <w:rFonts w:eastAsia="№Е"/>
          <w:sz w:val="24"/>
          <w:lang w:val="ru-RU" w:eastAsia="x-none"/>
        </w:rPr>
        <w:t>х</w:t>
      </w:r>
      <w:r w:rsidRPr="00D934E5">
        <w:rPr>
          <w:rFonts w:eastAsia="№Е"/>
          <w:sz w:val="24"/>
          <w:lang w:val="x-none" w:eastAsia="x-none"/>
        </w:rPr>
        <w:t xml:space="preserve"> комитет</w:t>
      </w:r>
      <w:r w:rsidRPr="00D934E5">
        <w:rPr>
          <w:rFonts w:eastAsia="№Е"/>
          <w:sz w:val="24"/>
          <w:lang w:val="ru-RU" w:eastAsia="x-none"/>
        </w:rPr>
        <w:t>ов</w:t>
      </w:r>
      <w:r w:rsidRPr="00D934E5">
        <w:rPr>
          <w:rFonts w:eastAsia="№Е"/>
          <w:sz w:val="24"/>
          <w:lang w:val="x-none" w:eastAsia="x-none"/>
        </w:rPr>
        <w:t xml:space="preserve"> классов, участвующи</w:t>
      </w:r>
      <w:r w:rsidRPr="00D934E5">
        <w:rPr>
          <w:rFonts w:eastAsia="№Е"/>
          <w:sz w:val="24"/>
          <w:lang w:val="ru-RU" w:eastAsia="x-none"/>
        </w:rPr>
        <w:t>х</w:t>
      </w:r>
      <w:r w:rsidRPr="00D934E5">
        <w:rPr>
          <w:rFonts w:eastAsia="№Е"/>
          <w:sz w:val="24"/>
          <w:lang w:val="x-none" w:eastAsia="x-none"/>
        </w:rPr>
        <w:t xml:space="preserve"> в управлении образовательной организацией и решении вопросов воспитания и </w:t>
      </w:r>
      <w:r w:rsidRPr="00D934E5">
        <w:rPr>
          <w:rFonts w:eastAsia="№Е"/>
          <w:sz w:val="24"/>
          <w:lang w:val="ru-RU" w:eastAsia="x-none"/>
        </w:rPr>
        <w:t>обучения</w:t>
      </w:r>
      <w:r w:rsidRPr="00D934E5">
        <w:rPr>
          <w:rFonts w:eastAsia="№Е"/>
          <w:sz w:val="24"/>
          <w:lang w:val="x-none" w:eastAsia="x-none"/>
        </w:rPr>
        <w:t xml:space="preserve"> их детей;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ascii="№Е" w:eastAsia="№Е"/>
          <w:sz w:val="24"/>
          <w:szCs w:val="20"/>
          <w:lang w:val="x-none" w:eastAsia="x-none"/>
        </w:rPr>
        <w:t>привлечение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членов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семей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школьников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к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организации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и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проведению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дел</w:t>
      </w:r>
      <w:r w:rsidRPr="00D934E5">
        <w:rPr>
          <w:rFonts w:ascii="№Е" w:eastAsia="№Е"/>
          <w:sz w:val="24"/>
          <w:szCs w:val="20"/>
          <w:lang w:val="x-none" w:eastAsia="x-none"/>
        </w:rPr>
        <w:t xml:space="preserve"> </w:t>
      </w:r>
      <w:r w:rsidRPr="00D934E5">
        <w:rPr>
          <w:rFonts w:ascii="№Е" w:eastAsia="№Е"/>
          <w:sz w:val="24"/>
          <w:szCs w:val="20"/>
          <w:lang w:val="x-none" w:eastAsia="x-none"/>
        </w:rPr>
        <w:t>класса</w:t>
      </w:r>
      <w:r w:rsidRPr="00D934E5">
        <w:rPr>
          <w:rFonts w:ascii="№Е" w:eastAsia="№Е"/>
          <w:sz w:val="24"/>
          <w:szCs w:val="20"/>
          <w:lang w:val="x-none" w:eastAsia="x-none"/>
        </w:rPr>
        <w:t>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right="175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организация на базе класса семейных праздников, конкурсов, соревнований, направленных на сплочение семьи и школы</w:t>
      </w:r>
      <w:r w:rsidRPr="00D934E5">
        <w:rPr>
          <w:rFonts w:eastAsia="№Е"/>
          <w:sz w:val="24"/>
          <w:lang w:val="ru-RU" w:eastAsia="x-none"/>
        </w:rPr>
        <w:t>.</w:t>
      </w:r>
    </w:p>
    <w:p w:rsidR="00D934E5" w:rsidRDefault="00D934E5">
      <w:pPr>
        <w:rPr>
          <w:lang w:val="ru-RU"/>
        </w:rPr>
      </w:pPr>
    </w:p>
    <w:p w:rsidR="00D934E5" w:rsidRPr="00D934E5" w:rsidRDefault="00D934E5" w:rsidP="00D934E5">
      <w:pPr>
        <w:jc w:val="center"/>
        <w:rPr>
          <w:b/>
          <w:color w:val="000000"/>
          <w:w w:val="0"/>
          <w:sz w:val="24"/>
          <w:lang w:val="ru-RU"/>
        </w:rPr>
      </w:pPr>
      <w:r w:rsidRPr="00D934E5">
        <w:rPr>
          <w:b/>
          <w:color w:val="000000"/>
          <w:w w:val="0"/>
          <w:sz w:val="24"/>
          <w:lang w:val="ru-RU"/>
        </w:rPr>
        <w:t xml:space="preserve">Модуль </w:t>
      </w:r>
      <w:r>
        <w:rPr>
          <w:b/>
          <w:color w:val="000000"/>
          <w:w w:val="0"/>
          <w:sz w:val="24"/>
          <w:lang w:val="ru-RU"/>
        </w:rPr>
        <w:t>3.3</w:t>
      </w:r>
      <w:r w:rsidRPr="00D934E5">
        <w:rPr>
          <w:b/>
          <w:color w:val="000000"/>
          <w:w w:val="0"/>
          <w:sz w:val="24"/>
          <w:lang w:val="ru-RU"/>
        </w:rPr>
        <w:t>. «Курсы внеурочной деятельности »</w:t>
      </w:r>
    </w:p>
    <w:p w:rsidR="00D934E5" w:rsidRPr="00D934E5" w:rsidRDefault="00D934E5" w:rsidP="00D934E5">
      <w:pPr>
        <w:jc w:val="center"/>
        <w:rPr>
          <w:b/>
          <w:color w:val="000000"/>
          <w:w w:val="0"/>
          <w:sz w:val="24"/>
          <w:lang w:val="ru-RU"/>
        </w:rPr>
      </w:pPr>
    </w:p>
    <w:p w:rsidR="00D934E5" w:rsidRPr="00D934E5" w:rsidRDefault="00D934E5" w:rsidP="00D934E5">
      <w:pPr>
        <w:ind w:right="-1" w:firstLine="567"/>
        <w:rPr>
          <w:sz w:val="24"/>
          <w:lang w:val="ru-RU"/>
        </w:rPr>
      </w:pPr>
      <w:r w:rsidRPr="00D934E5">
        <w:rPr>
          <w:sz w:val="24"/>
          <w:lang w:val="ru-RU"/>
        </w:rPr>
        <w:t xml:space="preserve">Воспитание на занятиях школьных курсов внеурочной деятельности и дополнительного образования преимущественно осуществляется </w:t>
      </w:r>
      <w:proofErr w:type="gramStart"/>
      <w:r w:rsidRPr="00D934E5">
        <w:rPr>
          <w:sz w:val="24"/>
          <w:lang w:val="ru-RU"/>
        </w:rPr>
        <w:t>через</w:t>
      </w:r>
      <w:proofErr w:type="gramEnd"/>
      <w:r w:rsidRPr="00D934E5">
        <w:rPr>
          <w:sz w:val="24"/>
          <w:lang w:val="ru-RU"/>
        </w:rPr>
        <w:t xml:space="preserve">: </w:t>
      </w:r>
    </w:p>
    <w:p w:rsidR="00D934E5" w:rsidRPr="00D934E5" w:rsidRDefault="00D934E5" w:rsidP="00D934E5">
      <w:pPr>
        <w:ind w:right="-1" w:firstLine="567"/>
        <w:rPr>
          <w:sz w:val="24"/>
          <w:lang w:val="ru-RU"/>
        </w:rPr>
      </w:pPr>
      <w:r w:rsidRPr="00D934E5">
        <w:rPr>
          <w:sz w:val="24"/>
          <w:lang w:val="ru-RU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D934E5">
        <w:rPr>
          <w:sz w:val="24"/>
          <w:lang w:val="ru-RU"/>
        </w:rPr>
        <w:t>самореализоваться</w:t>
      </w:r>
      <w:proofErr w:type="spellEnd"/>
      <w:r w:rsidRPr="00D934E5">
        <w:rPr>
          <w:sz w:val="24"/>
          <w:lang w:val="ru-RU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D934E5" w:rsidRPr="00D934E5" w:rsidRDefault="00D934E5" w:rsidP="00D934E5">
      <w:pPr>
        <w:ind w:right="-1" w:firstLine="567"/>
        <w:rPr>
          <w:rFonts w:eastAsia="Batang"/>
          <w:sz w:val="24"/>
          <w:lang w:val="ru-RU"/>
        </w:rPr>
      </w:pPr>
      <w:r w:rsidRPr="00D934E5">
        <w:rPr>
          <w:rFonts w:eastAsia="Batang"/>
          <w:sz w:val="24"/>
          <w:lang w:val="ru-RU"/>
        </w:rPr>
        <w:t xml:space="preserve">- формирование в </w:t>
      </w:r>
      <w:r w:rsidRPr="00D934E5">
        <w:rPr>
          <w:sz w:val="24"/>
          <w:lang w:val="ru-RU"/>
        </w:rPr>
        <w:t>творческих объединениях детско-взрослых общностей,</w:t>
      </w:r>
      <w:r w:rsidRPr="00D934E5">
        <w:rPr>
          <w:rFonts w:eastAsia="Batang"/>
          <w:i/>
          <w:sz w:val="24"/>
          <w:lang w:val="ru-RU"/>
        </w:rPr>
        <w:t xml:space="preserve"> </w:t>
      </w:r>
      <w:r w:rsidRPr="00D934E5">
        <w:rPr>
          <w:rFonts w:eastAsia="Batang"/>
          <w:sz w:val="24"/>
          <w:lang w:val="ru-RU"/>
        </w:rPr>
        <w:t xml:space="preserve">которые </w:t>
      </w:r>
      <w:r w:rsidRPr="00D934E5">
        <w:rPr>
          <w:sz w:val="24"/>
          <w:lang w:val="ru-RU"/>
        </w:rPr>
        <w:t xml:space="preserve">могли бы </w:t>
      </w:r>
      <w:r w:rsidRPr="00D934E5">
        <w:rPr>
          <w:rFonts w:eastAsia="Batang"/>
          <w:sz w:val="24"/>
          <w:lang w:val="ru-RU"/>
        </w:rPr>
        <w:t>объединять детей и педагогов общими позитивными эмоциями и доверительными отношениями друг к другу;</w:t>
      </w:r>
    </w:p>
    <w:p w:rsidR="00D934E5" w:rsidRPr="00D934E5" w:rsidRDefault="00D934E5" w:rsidP="00D934E5">
      <w:pPr>
        <w:tabs>
          <w:tab w:val="left" w:pos="851"/>
        </w:tabs>
        <w:ind w:firstLine="567"/>
        <w:rPr>
          <w:sz w:val="24"/>
          <w:lang w:val="ru-RU"/>
        </w:rPr>
      </w:pPr>
      <w:r w:rsidRPr="00D934E5">
        <w:rPr>
          <w:sz w:val="24"/>
          <w:lang w:val="ru-RU"/>
        </w:rPr>
        <w:t xml:space="preserve">- </w:t>
      </w:r>
      <w:r w:rsidRPr="00D934E5">
        <w:rPr>
          <w:rFonts w:eastAsia="Batang"/>
          <w:sz w:val="24"/>
          <w:lang w:val="ru-RU"/>
        </w:rPr>
        <w:t>создание в</w:t>
      </w:r>
      <w:r w:rsidRPr="00D934E5">
        <w:rPr>
          <w:sz w:val="24"/>
          <w:lang w:val="ru-RU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D934E5" w:rsidRPr="00D934E5" w:rsidRDefault="00D934E5" w:rsidP="00D934E5">
      <w:pPr>
        <w:tabs>
          <w:tab w:val="left" w:pos="851"/>
        </w:tabs>
        <w:ind w:firstLine="567"/>
        <w:rPr>
          <w:sz w:val="24"/>
          <w:lang w:val="ru-RU"/>
        </w:rPr>
      </w:pPr>
      <w:r w:rsidRPr="00D934E5">
        <w:rPr>
          <w:sz w:val="24"/>
          <w:lang w:val="ru-RU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D934E5" w:rsidRPr="00D934E5" w:rsidRDefault="00D934E5" w:rsidP="00D934E5">
      <w:pPr>
        <w:tabs>
          <w:tab w:val="left" w:pos="851"/>
        </w:tabs>
        <w:ind w:firstLine="567"/>
        <w:rPr>
          <w:sz w:val="24"/>
          <w:lang w:val="ru-RU"/>
        </w:rPr>
      </w:pPr>
      <w:r w:rsidRPr="00D934E5">
        <w:rPr>
          <w:sz w:val="24"/>
          <w:lang w:val="ru-RU"/>
        </w:rPr>
        <w:t xml:space="preserve">- поощрение педагогами детских инициатив и детского самоуправления. </w:t>
      </w:r>
    </w:p>
    <w:p w:rsidR="00D934E5" w:rsidRPr="00D934E5" w:rsidRDefault="00D934E5" w:rsidP="00D934E5">
      <w:pPr>
        <w:ind w:firstLine="567"/>
        <w:rPr>
          <w:i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>Реализация воспитательного потенциала курсов внеурочной деятельности и дополнительного образования происходит в рамках следующих выбранных школьниками видов деятельности</w:t>
      </w:r>
      <w:r w:rsidRPr="00D934E5">
        <w:rPr>
          <w:i/>
          <w:sz w:val="24"/>
          <w:lang w:val="ru-RU"/>
        </w:rPr>
        <w:t>.</w:t>
      </w:r>
    </w:p>
    <w:p w:rsidR="00D934E5" w:rsidRPr="00D934E5" w:rsidRDefault="00D934E5" w:rsidP="00D934E5">
      <w:pPr>
        <w:tabs>
          <w:tab w:val="left" w:pos="1310"/>
        </w:tabs>
        <w:ind w:firstLine="567"/>
        <w:rPr>
          <w:rFonts w:eastAsia="№Е"/>
          <w:sz w:val="24"/>
          <w:lang w:val="ru-RU"/>
        </w:rPr>
      </w:pPr>
      <w:proofErr w:type="spellStart"/>
      <w:r w:rsidRPr="00D934E5">
        <w:rPr>
          <w:rFonts w:eastAsia="№Е"/>
          <w:b/>
          <w:i/>
          <w:sz w:val="24"/>
          <w:lang w:val="ru-RU"/>
        </w:rPr>
        <w:t>Общеинтеллектуальная</w:t>
      </w:r>
      <w:proofErr w:type="spellEnd"/>
      <w:r w:rsidRPr="00D934E5">
        <w:rPr>
          <w:rFonts w:eastAsia="№Е"/>
          <w:b/>
          <w:i/>
          <w:sz w:val="24"/>
          <w:lang w:val="ru-RU"/>
        </w:rPr>
        <w:t xml:space="preserve"> деятельность. </w:t>
      </w:r>
      <w:r w:rsidRPr="00D934E5">
        <w:rPr>
          <w:sz w:val="24"/>
          <w:lang w:val="ru-RU"/>
        </w:rPr>
        <w:t xml:space="preserve">Курсы внеурочной деятельности и дополнительного образования, направленные на </w:t>
      </w:r>
      <w:r w:rsidRPr="00D934E5">
        <w:rPr>
          <w:rFonts w:eastAsia="№Е"/>
          <w:sz w:val="24"/>
          <w:lang w:val="ru-RU"/>
        </w:rPr>
        <w:t xml:space="preserve">передачу школьникам социально значимых знаний, развивающие их любознательность, позволяющие привлечь их внимание к </w:t>
      </w:r>
      <w:r w:rsidRPr="00D934E5">
        <w:rPr>
          <w:sz w:val="24"/>
          <w:lang w:val="ru-RU"/>
        </w:rPr>
        <w:t xml:space="preserve">экономическим, политическим, экологическим, </w:t>
      </w:r>
      <w:r w:rsidRPr="00D934E5">
        <w:rPr>
          <w:rFonts w:eastAsia="№Е"/>
          <w:sz w:val="24"/>
          <w:lang w:val="ru-RU"/>
        </w:rPr>
        <w:t>гуманитарным  проблемам нашего общества, формирующие их гуманистическое мировоззрение и научную картину мира:</w:t>
      </w:r>
      <w:r w:rsidRPr="00D934E5">
        <w:rPr>
          <w:rFonts w:eastAsia="№Е"/>
          <w:b/>
          <w:sz w:val="24"/>
          <w:lang w:val="ru-RU"/>
        </w:rPr>
        <w:t xml:space="preserve"> </w:t>
      </w:r>
      <w:r w:rsidR="00917F57">
        <w:rPr>
          <w:rFonts w:eastAsia="№Е"/>
          <w:b/>
          <w:sz w:val="24"/>
          <w:lang w:val="ru-RU"/>
        </w:rPr>
        <w:t>«</w:t>
      </w:r>
      <w:r w:rsidR="00EB5596">
        <w:rPr>
          <w:rFonts w:eastAsia="№Е"/>
          <w:sz w:val="24"/>
          <w:lang w:val="ru-RU"/>
        </w:rPr>
        <w:t xml:space="preserve">Разговоры о </w:t>
      </w:r>
      <w:proofErr w:type="gramStart"/>
      <w:r w:rsidR="00EB5596">
        <w:rPr>
          <w:rFonts w:eastAsia="№Е"/>
          <w:sz w:val="24"/>
          <w:lang w:val="ru-RU"/>
        </w:rPr>
        <w:t>важном</w:t>
      </w:r>
      <w:proofErr w:type="gramEnd"/>
      <w:r w:rsidR="00EB5596">
        <w:rPr>
          <w:rFonts w:eastAsia="№Е"/>
          <w:sz w:val="24"/>
          <w:lang w:val="ru-RU"/>
        </w:rPr>
        <w:t>».</w:t>
      </w:r>
    </w:p>
    <w:p w:rsidR="00D934E5" w:rsidRPr="00D934E5" w:rsidRDefault="00D934E5" w:rsidP="00D934E5">
      <w:pPr>
        <w:tabs>
          <w:tab w:val="left" w:pos="851"/>
        </w:tabs>
        <w:ind w:firstLine="567"/>
        <w:rPr>
          <w:rFonts w:eastAsia="№Е"/>
          <w:sz w:val="24"/>
          <w:lang w:val="ru-RU"/>
        </w:rPr>
      </w:pPr>
      <w:r w:rsidRPr="00D934E5">
        <w:rPr>
          <w:rFonts w:eastAsia="№Е"/>
          <w:b/>
          <w:i/>
          <w:sz w:val="24"/>
          <w:lang w:val="ru-RU"/>
        </w:rPr>
        <w:t xml:space="preserve">Спортивно-оздоровительная деятельность. </w:t>
      </w:r>
      <w:r w:rsidRPr="00D934E5">
        <w:rPr>
          <w:sz w:val="24"/>
          <w:lang w:val="ru-RU"/>
        </w:rPr>
        <w:t xml:space="preserve">Курсы внеурочной деятельности и дополнительного образования, направленные </w:t>
      </w:r>
      <w:r w:rsidRPr="00D934E5">
        <w:rPr>
          <w:rFonts w:eastAsia="№Е"/>
          <w:sz w:val="24"/>
          <w:lang w:val="ru-RU"/>
        </w:rPr>
        <w:t xml:space="preserve">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слабых: </w:t>
      </w:r>
      <w:r w:rsidRPr="00917F57">
        <w:rPr>
          <w:rFonts w:eastAsia="№Е"/>
          <w:sz w:val="24"/>
          <w:lang w:val="ru-RU"/>
        </w:rPr>
        <w:t>«</w:t>
      </w:r>
      <w:r w:rsidR="00EB5596">
        <w:rPr>
          <w:rFonts w:eastAsia="№Е"/>
          <w:sz w:val="24"/>
          <w:lang w:val="ru-RU"/>
        </w:rPr>
        <w:t>По страничкам этикета</w:t>
      </w:r>
      <w:r w:rsidRPr="00917F57">
        <w:rPr>
          <w:rFonts w:eastAsia="№Е"/>
          <w:sz w:val="24"/>
          <w:lang w:val="ru-RU"/>
        </w:rPr>
        <w:t>»</w:t>
      </w:r>
      <w:r w:rsidRPr="00D934E5">
        <w:rPr>
          <w:rFonts w:eastAsia="№Е"/>
          <w:sz w:val="24"/>
          <w:lang w:val="ru-RU"/>
        </w:rPr>
        <w:t>.</w:t>
      </w:r>
    </w:p>
    <w:p w:rsidR="00D934E5" w:rsidRDefault="00D934E5">
      <w:pPr>
        <w:rPr>
          <w:lang w:val="ru-RU"/>
        </w:rPr>
      </w:pPr>
    </w:p>
    <w:p w:rsidR="00D934E5" w:rsidRPr="00D934E5" w:rsidRDefault="00D934E5" w:rsidP="00D934E5">
      <w:pPr>
        <w:rPr>
          <w:b/>
          <w:color w:val="000000"/>
          <w:w w:val="0"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 xml:space="preserve">                                       </w:t>
      </w:r>
      <w:r w:rsidRPr="00D934E5">
        <w:rPr>
          <w:b/>
          <w:color w:val="000000"/>
          <w:w w:val="0"/>
          <w:sz w:val="24"/>
          <w:lang w:val="ru-RU"/>
        </w:rPr>
        <w:t>3.4. Модуль «Школьный урок»</w:t>
      </w:r>
    </w:p>
    <w:p w:rsidR="00D934E5" w:rsidRPr="00D934E5" w:rsidRDefault="00D934E5" w:rsidP="00D934E5">
      <w:pPr>
        <w:jc w:val="center"/>
        <w:rPr>
          <w:b/>
          <w:color w:val="000000"/>
          <w:w w:val="0"/>
          <w:sz w:val="24"/>
          <w:lang w:val="ru-RU"/>
        </w:rPr>
      </w:pPr>
    </w:p>
    <w:p w:rsidR="00D934E5" w:rsidRPr="00D934E5" w:rsidRDefault="00D934E5" w:rsidP="00D934E5">
      <w:pPr>
        <w:adjustRightInd w:val="0"/>
        <w:ind w:right="-1" w:firstLine="567"/>
        <w:rPr>
          <w:rFonts w:eastAsia="№Е"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 xml:space="preserve">Образование личности должно быть сориентировано не только на усвоение определенной суммы знаний, но и на развитие самостоятельности, личной ответственности, созидательных способностей и качеств обучающихся, позволяющих им </w:t>
      </w:r>
      <w:r w:rsidRPr="00D934E5">
        <w:rPr>
          <w:rFonts w:eastAsia="№Е"/>
          <w:sz w:val="24"/>
          <w:lang w:val="ru-RU"/>
        </w:rPr>
        <w:lastRenderedPageBreak/>
        <w:t xml:space="preserve">учиться, действовать и эффективно трудиться в современных экономических условиях. И отсюда высвечивается роль урока как элемента воспитательной системы. </w:t>
      </w:r>
    </w:p>
    <w:p w:rsidR="00D934E5" w:rsidRPr="00D934E5" w:rsidRDefault="00D934E5" w:rsidP="00D934E5">
      <w:pPr>
        <w:adjustRightInd w:val="0"/>
        <w:ind w:right="-1" w:firstLine="567"/>
        <w:rPr>
          <w:rFonts w:eastAsia="№Е"/>
          <w:sz w:val="24"/>
          <w:lang w:val="ru-RU"/>
        </w:rPr>
      </w:pPr>
    </w:p>
    <w:p w:rsidR="00D934E5" w:rsidRPr="00D934E5" w:rsidRDefault="00D934E5" w:rsidP="00D934E5">
      <w:pPr>
        <w:adjustRightInd w:val="0"/>
        <w:ind w:right="-1" w:firstLine="567"/>
        <w:rPr>
          <w:i/>
          <w:sz w:val="24"/>
          <w:lang w:val="ru-RU"/>
        </w:rPr>
      </w:pPr>
      <w:r w:rsidRPr="00D934E5">
        <w:rPr>
          <w:rFonts w:eastAsia="№Е"/>
          <w:sz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установление доверительных отношений между учителем и его учениками, способствующ</w:t>
      </w:r>
      <w:r w:rsidRPr="00D934E5">
        <w:rPr>
          <w:rFonts w:eastAsia="№Е"/>
          <w:sz w:val="24"/>
          <w:lang w:val="ru-RU" w:eastAsia="x-none"/>
        </w:rPr>
        <w:t>их</w:t>
      </w:r>
      <w:r w:rsidRPr="00D934E5">
        <w:rPr>
          <w:rFonts w:eastAsia="№Е"/>
          <w:sz w:val="24"/>
          <w:lang w:val="x-none" w:eastAsia="x-none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iCs/>
          <w:sz w:val="24"/>
          <w:lang w:val="x-none" w:eastAsia="x-none"/>
        </w:rPr>
        <w:t xml:space="preserve">использование </w:t>
      </w:r>
      <w:r w:rsidRPr="00D934E5">
        <w:rPr>
          <w:rFonts w:eastAsia="№Е"/>
          <w:sz w:val="24"/>
          <w:lang w:val="x-none" w:eastAsia="x-none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</w:t>
      </w:r>
      <w:r w:rsidRPr="00D934E5">
        <w:rPr>
          <w:rFonts w:eastAsia="№Е"/>
          <w:sz w:val="24"/>
          <w:lang w:val="ru-RU" w:eastAsia="x-none"/>
        </w:rPr>
        <w:t>его</w:t>
      </w:r>
      <w:r w:rsidRPr="00D934E5">
        <w:rPr>
          <w:rFonts w:eastAsia="№Е"/>
          <w:sz w:val="24"/>
          <w:lang w:val="x-none" w:eastAsia="x-none"/>
        </w:rPr>
        <w:t xml:space="preserve"> школьникам социально значимый опыт сотрудничества и взаимной помощи;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x-none" w:eastAsia="x-none"/>
        </w:rPr>
        <w:t>инициирование и поддержка исследовательской деятельности школьников</w:t>
      </w:r>
      <w:r w:rsidRPr="00D934E5">
        <w:rPr>
          <w:rFonts w:eastAsia="№Е"/>
          <w:color w:val="FF0000"/>
          <w:sz w:val="24"/>
          <w:lang w:val="ru-RU" w:eastAsia="x-none"/>
        </w:rPr>
        <w:t xml:space="preserve">, </w:t>
      </w:r>
      <w:r w:rsidRPr="00D934E5">
        <w:rPr>
          <w:rFonts w:eastAsia="№Е"/>
          <w:sz w:val="24"/>
          <w:lang w:val="x-none" w:eastAsia="x-none"/>
        </w:rPr>
        <w:t>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r w:rsidRPr="00D934E5">
        <w:rPr>
          <w:rFonts w:eastAsia="№Е"/>
          <w:sz w:val="24"/>
          <w:lang w:val="ru-RU" w:eastAsia="x-none"/>
        </w:rPr>
        <w:t>;</w:t>
      </w:r>
    </w:p>
    <w:p w:rsidR="00D934E5" w:rsidRPr="00D934E5" w:rsidRDefault="00D934E5" w:rsidP="00D934E5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hanging="720"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ru-RU" w:eastAsia="x-none"/>
        </w:rPr>
        <w:t>выявление наиболее способных и одаренных детей, привлечение их для проведения</w:t>
      </w:r>
    </w:p>
    <w:p w:rsidR="00D934E5" w:rsidRPr="00D934E5" w:rsidRDefault="00D934E5" w:rsidP="00D934E5">
      <w:pPr>
        <w:widowControl/>
        <w:tabs>
          <w:tab w:val="left" w:pos="993"/>
          <w:tab w:val="left" w:pos="1310"/>
        </w:tabs>
        <w:wordWrap/>
        <w:autoSpaceDE/>
        <w:autoSpaceDN/>
        <w:rPr>
          <w:rFonts w:eastAsia="№Е"/>
          <w:sz w:val="24"/>
          <w:lang w:val="x-none" w:eastAsia="x-none"/>
        </w:rPr>
      </w:pPr>
      <w:r w:rsidRPr="00D934E5">
        <w:rPr>
          <w:rFonts w:eastAsia="№Е"/>
          <w:sz w:val="24"/>
          <w:lang w:val="ru-RU" w:eastAsia="x-none"/>
        </w:rPr>
        <w:t>предметных недель и участия в  предметных олимпиадах с целью стимулирования  углубленного изучения предмета.</w:t>
      </w:r>
    </w:p>
    <w:p w:rsidR="00D934E5" w:rsidRDefault="00D934E5">
      <w:pPr>
        <w:rPr>
          <w:lang w:val="ru-RU"/>
        </w:rPr>
      </w:pPr>
    </w:p>
    <w:p w:rsidR="00A1385D" w:rsidRPr="00A1385D" w:rsidRDefault="00A1385D" w:rsidP="00A1385D">
      <w:pPr>
        <w:tabs>
          <w:tab w:val="left" w:pos="851"/>
        </w:tabs>
        <w:jc w:val="center"/>
        <w:rPr>
          <w:b/>
          <w:iCs/>
          <w:w w:val="0"/>
          <w:sz w:val="24"/>
          <w:lang w:val="ru-RU"/>
        </w:rPr>
      </w:pPr>
      <w:r w:rsidRPr="00A1385D">
        <w:rPr>
          <w:b/>
          <w:iCs/>
          <w:w w:val="0"/>
          <w:sz w:val="24"/>
          <w:lang w:val="ru-RU"/>
        </w:rPr>
        <w:t>3.5. Модуль «Самоуправление»</w:t>
      </w:r>
    </w:p>
    <w:p w:rsidR="00A1385D" w:rsidRPr="00A1385D" w:rsidRDefault="00A1385D" w:rsidP="00A1385D">
      <w:pPr>
        <w:tabs>
          <w:tab w:val="left" w:pos="851"/>
        </w:tabs>
        <w:jc w:val="center"/>
        <w:rPr>
          <w:b/>
          <w:iCs/>
          <w:w w:val="0"/>
          <w:sz w:val="24"/>
          <w:lang w:val="ru-RU"/>
        </w:rPr>
      </w:pPr>
    </w:p>
    <w:p w:rsidR="00A1385D" w:rsidRPr="00A1385D" w:rsidRDefault="00A1385D" w:rsidP="00A1385D">
      <w:pPr>
        <w:adjustRightInd w:val="0"/>
        <w:ind w:right="-1" w:firstLine="567"/>
        <w:rPr>
          <w:sz w:val="24"/>
          <w:lang w:val="ru-RU"/>
        </w:rPr>
      </w:pPr>
      <w:r w:rsidRPr="00A1385D">
        <w:rPr>
          <w:rFonts w:eastAsia="№Е"/>
          <w:sz w:val="24"/>
          <w:lang w:val="ru-RU"/>
        </w:rPr>
        <w:t xml:space="preserve">Поддержка детского </w:t>
      </w:r>
      <w:r w:rsidRPr="00A1385D">
        <w:rPr>
          <w:sz w:val="24"/>
          <w:lang w:val="ru-RU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</w:t>
      </w:r>
      <w:r w:rsidRPr="00A1385D">
        <w:rPr>
          <w:sz w:val="24"/>
          <w:lang w:val="ru-RU"/>
        </w:rPr>
        <w:lastRenderedPageBreak/>
        <w:t xml:space="preserve">трансформироваться (посредством введения функции педагога-куратора) в детско-взрослое самоуправление. </w:t>
      </w:r>
    </w:p>
    <w:p w:rsidR="00A1385D" w:rsidRPr="00A1385D" w:rsidRDefault="00A1385D" w:rsidP="00A1385D">
      <w:pPr>
        <w:adjustRightInd w:val="0"/>
        <w:ind w:right="-1" w:firstLine="567"/>
        <w:rPr>
          <w:sz w:val="24"/>
          <w:lang w:val="ru-RU"/>
        </w:rPr>
      </w:pPr>
    </w:p>
    <w:p w:rsidR="00A1385D" w:rsidRPr="00A1385D" w:rsidRDefault="00A1385D" w:rsidP="00A1385D">
      <w:pPr>
        <w:adjustRightInd w:val="0"/>
        <w:ind w:right="-1" w:firstLine="567"/>
        <w:rPr>
          <w:sz w:val="24"/>
          <w:lang w:val="ru-RU"/>
        </w:rPr>
      </w:pPr>
      <w:r w:rsidRPr="00A1385D">
        <w:rPr>
          <w:sz w:val="24"/>
          <w:lang w:val="ru-RU"/>
        </w:rPr>
        <w:t>Детское самоуправление в школе осуществляется следующим образом:</w:t>
      </w:r>
    </w:p>
    <w:p w:rsidR="00A1385D" w:rsidRPr="00A1385D" w:rsidRDefault="00A1385D" w:rsidP="00A1385D">
      <w:pPr>
        <w:adjustRightInd w:val="0"/>
        <w:ind w:right="-1" w:firstLine="567"/>
        <w:rPr>
          <w:i/>
          <w:sz w:val="24"/>
          <w:lang w:val="ru-RU"/>
        </w:rPr>
      </w:pPr>
    </w:p>
    <w:p w:rsidR="00A1385D" w:rsidRPr="00A1385D" w:rsidRDefault="00A1385D" w:rsidP="00A1385D">
      <w:pPr>
        <w:tabs>
          <w:tab w:val="left" w:pos="851"/>
        </w:tabs>
        <w:ind w:firstLine="567"/>
        <w:rPr>
          <w:b/>
          <w:i/>
          <w:sz w:val="24"/>
          <w:lang w:val="ru-RU"/>
        </w:rPr>
      </w:pPr>
      <w:r w:rsidRPr="00A1385D">
        <w:rPr>
          <w:b/>
          <w:i/>
          <w:sz w:val="24"/>
          <w:lang w:val="ru-RU"/>
        </w:rPr>
        <w:t>На уровне школы: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 xml:space="preserve">через деятельность выборного Совета </w:t>
      </w:r>
      <w:r w:rsidRPr="00A1385D">
        <w:rPr>
          <w:rFonts w:eastAsia="№Е"/>
          <w:sz w:val="24"/>
          <w:lang w:val="ru-RU" w:eastAsia="x-none"/>
        </w:rPr>
        <w:t>старшеклассников</w:t>
      </w:r>
      <w:r w:rsidRPr="00A1385D">
        <w:rPr>
          <w:rFonts w:eastAsia="№Е"/>
          <w:sz w:val="24"/>
          <w:lang w:val="x-none" w:eastAsia="x-none"/>
        </w:rPr>
        <w:t>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iCs/>
          <w:sz w:val="24"/>
          <w:lang w:val="x-none" w:eastAsia="x-none"/>
        </w:rPr>
      </w:pPr>
      <w:r w:rsidRPr="00A1385D">
        <w:rPr>
          <w:rFonts w:eastAsia="№Е"/>
          <w:iCs/>
          <w:sz w:val="24"/>
          <w:lang w:val="x-none" w:eastAsia="x-none"/>
        </w:rPr>
        <w:t>через деятельность Совета старост, объединяющего старост классов для облегчения распространения значимой для школьников информации и получения обратной связи от классных коллективов;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 xml:space="preserve">через работу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</w:t>
      </w:r>
      <w:proofErr w:type="spellStart"/>
      <w:r w:rsidRPr="00A1385D">
        <w:rPr>
          <w:rFonts w:eastAsia="№Е"/>
          <w:sz w:val="24"/>
          <w:lang w:val="x-none" w:eastAsia="x-none"/>
        </w:rPr>
        <w:t>флешмобов</w:t>
      </w:r>
      <w:proofErr w:type="spellEnd"/>
      <w:r w:rsidRPr="00A1385D">
        <w:rPr>
          <w:rFonts w:eastAsia="№Е"/>
          <w:sz w:val="24"/>
          <w:lang w:val="x-none" w:eastAsia="x-none"/>
        </w:rPr>
        <w:t xml:space="preserve"> и т.п.);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iCs/>
          <w:sz w:val="24"/>
          <w:lang w:val="x-none" w:eastAsia="x-none"/>
        </w:rPr>
      </w:pPr>
      <w:r w:rsidRPr="00A1385D">
        <w:rPr>
          <w:rFonts w:eastAsia="№Е"/>
          <w:iCs/>
          <w:sz w:val="24"/>
          <w:lang w:val="x-none" w:eastAsia="x-none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iCs/>
          <w:sz w:val="24"/>
          <w:lang w:val="x-none" w:eastAsia="x-none"/>
        </w:rPr>
      </w:pPr>
      <w:r w:rsidRPr="00A1385D">
        <w:rPr>
          <w:rFonts w:eastAsia="№Е"/>
          <w:iCs/>
          <w:sz w:val="24"/>
          <w:lang w:val="x-none" w:eastAsia="x-none"/>
        </w:rPr>
        <w:t xml:space="preserve">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школе. </w:t>
      </w:r>
    </w:p>
    <w:p w:rsidR="00A1385D" w:rsidRPr="00A1385D" w:rsidRDefault="00A1385D" w:rsidP="00A1385D">
      <w:pPr>
        <w:widowControl/>
        <w:tabs>
          <w:tab w:val="left" w:pos="993"/>
          <w:tab w:val="left" w:pos="1310"/>
        </w:tabs>
        <w:wordWrap/>
        <w:autoSpaceDE/>
        <w:autoSpaceDN/>
        <w:ind w:left="567"/>
        <w:rPr>
          <w:rFonts w:eastAsia="№Е"/>
          <w:iCs/>
          <w:sz w:val="24"/>
          <w:lang w:val="x-none" w:eastAsia="x-none"/>
        </w:rPr>
      </w:pPr>
    </w:p>
    <w:p w:rsidR="00A1385D" w:rsidRPr="00A1385D" w:rsidRDefault="00A1385D" w:rsidP="00A1385D">
      <w:pPr>
        <w:tabs>
          <w:tab w:val="left" w:pos="851"/>
        </w:tabs>
        <w:ind w:firstLine="567"/>
        <w:rPr>
          <w:bCs/>
          <w:i/>
          <w:sz w:val="24"/>
          <w:lang w:val="ru-RU"/>
        </w:rPr>
      </w:pPr>
      <w:r w:rsidRPr="00A1385D">
        <w:rPr>
          <w:b/>
          <w:i/>
          <w:sz w:val="24"/>
          <w:lang w:val="ru-RU"/>
        </w:rPr>
        <w:t>На уровне классов</w:t>
      </w:r>
      <w:r w:rsidRPr="00A1385D">
        <w:rPr>
          <w:bCs/>
          <w:i/>
          <w:sz w:val="24"/>
          <w:lang w:val="ru-RU"/>
        </w:rPr>
        <w:t>: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iCs/>
          <w:sz w:val="24"/>
          <w:lang w:val="x-none" w:eastAsia="x-none"/>
        </w:rPr>
        <w:t xml:space="preserve">через </w:t>
      </w:r>
      <w:r w:rsidRPr="00A1385D">
        <w:rPr>
          <w:rFonts w:eastAsia="№Е"/>
          <w:sz w:val="24"/>
          <w:lang w:val="x-none" w:eastAsia="x-none"/>
        </w:rPr>
        <w:t>деятельность выборных по инициативе и предложениям учащихся класса лидеров (старост</w:t>
      </w:r>
      <w:r w:rsidRPr="00A1385D">
        <w:rPr>
          <w:rFonts w:eastAsia="№Е"/>
          <w:sz w:val="24"/>
          <w:lang w:val="ru-RU" w:eastAsia="x-none"/>
        </w:rPr>
        <w:t xml:space="preserve"> класса</w:t>
      </w:r>
      <w:r w:rsidRPr="00A1385D">
        <w:rPr>
          <w:rFonts w:eastAsia="№Е"/>
          <w:sz w:val="24"/>
          <w:lang w:val="x-none" w:eastAsia="x-none"/>
        </w:rPr>
        <w:t>),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iCs/>
          <w:sz w:val="24"/>
          <w:lang w:val="x-none" w:eastAsia="x-none"/>
        </w:rPr>
        <w:t>через деятельность выборных органов самоуправления, отвечающих за различные направления работы класса (</w:t>
      </w:r>
      <w:r w:rsidRPr="00A1385D">
        <w:rPr>
          <w:rFonts w:ascii="№Е" w:eastAsia="№Е"/>
          <w:iCs/>
          <w:sz w:val="24"/>
          <w:szCs w:val="20"/>
          <w:lang w:val="ru-RU" w:eastAsia="x-none"/>
        </w:rPr>
        <w:t>Сектора</w:t>
      </w:r>
      <w:r w:rsidRPr="00A1385D">
        <w:rPr>
          <w:rFonts w:ascii="№Е" w:eastAsia="№Е"/>
          <w:iCs/>
          <w:sz w:val="24"/>
          <w:szCs w:val="20"/>
          <w:lang w:val="ru-RU" w:eastAsia="x-none"/>
        </w:rPr>
        <w:t xml:space="preserve">: </w:t>
      </w:r>
      <w:r w:rsidRPr="00A1385D">
        <w:rPr>
          <w:rFonts w:ascii="№Е" w:eastAsia="№Е"/>
          <w:sz w:val="24"/>
          <w:szCs w:val="20"/>
          <w:lang w:val="ru-RU" w:eastAsia="x-none"/>
        </w:rPr>
        <w:t>Учебный</w:t>
      </w:r>
      <w:r w:rsidRPr="00A1385D">
        <w:rPr>
          <w:rFonts w:ascii="№Е" w:eastAsia="№Е"/>
          <w:sz w:val="24"/>
          <w:szCs w:val="20"/>
          <w:lang w:val="ru-RU" w:eastAsia="x-none"/>
        </w:rPr>
        <w:t xml:space="preserve">, </w:t>
      </w:r>
      <w:r w:rsidRPr="00A1385D">
        <w:rPr>
          <w:rFonts w:ascii="№Е" w:eastAsia="№Е"/>
          <w:sz w:val="24"/>
          <w:szCs w:val="20"/>
          <w:lang w:val="ru-RU" w:eastAsia="x-none"/>
        </w:rPr>
        <w:t>Информационный</w:t>
      </w:r>
      <w:r w:rsidRPr="00A1385D">
        <w:rPr>
          <w:rFonts w:ascii="№Е" w:eastAsia="№Е"/>
          <w:sz w:val="24"/>
          <w:szCs w:val="20"/>
          <w:lang w:val="ru-RU" w:eastAsia="x-none"/>
        </w:rPr>
        <w:t xml:space="preserve">, </w:t>
      </w:r>
      <w:r w:rsidRPr="00A1385D">
        <w:rPr>
          <w:rFonts w:ascii="№Е" w:eastAsia="№Е"/>
          <w:sz w:val="24"/>
          <w:szCs w:val="20"/>
          <w:lang w:val="ru-RU" w:eastAsia="x-none"/>
        </w:rPr>
        <w:t>Трудовой</w:t>
      </w:r>
      <w:r w:rsidRPr="00A1385D">
        <w:rPr>
          <w:rFonts w:ascii="№Е" w:eastAsia="№Е"/>
          <w:sz w:val="24"/>
          <w:szCs w:val="20"/>
          <w:lang w:val="ru-RU" w:eastAsia="x-none"/>
        </w:rPr>
        <w:t xml:space="preserve">, </w:t>
      </w:r>
      <w:r w:rsidRPr="00A1385D">
        <w:rPr>
          <w:rFonts w:ascii="№Е" w:eastAsia="№Е"/>
          <w:sz w:val="24"/>
          <w:szCs w:val="20"/>
          <w:lang w:val="ru-RU" w:eastAsia="x-none"/>
        </w:rPr>
        <w:t>Спортивно</w:t>
      </w:r>
      <w:r w:rsidRPr="00A1385D">
        <w:rPr>
          <w:rFonts w:ascii="№Е" w:eastAsia="№Е"/>
          <w:sz w:val="24"/>
          <w:szCs w:val="20"/>
          <w:lang w:val="ru-RU" w:eastAsia="x-none"/>
        </w:rPr>
        <w:t>-</w:t>
      </w:r>
      <w:r w:rsidRPr="00A1385D">
        <w:rPr>
          <w:rFonts w:ascii="№Е" w:eastAsia="№Е"/>
          <w:sz w:val="24"/>
          <w:szCs w:val="20"/>
          <w:lang w:val="ru-RU" w:eastAsia="x-none"/>
        </w:rPr>
        <w:t>оздоровительный</w:t>
      </w:r>
      <w:r w:rsidRPr="00A1385D">
        <w:rPr>
          <w:rFonts w:ascii="№Е" w:eastAsia="№Е"/>
          <w:sz w:val="24"/>
          <w:szCs w:val="20"/>
          <w:lang w:val="ru-RU" w:eastAsia="x-none"/>
        </w:rPr>
        <w:t xml:space="preserve">, </w:t>
      </w:r>
      <w:r w:rsidRPr="00A1385D">
        <w:rPr>
          <w:rFonts w:ascii="№Е" w:eastAsia="№Е"/>
          <w:sz w:val="24"/>
          <w:szCs w:val="20"/>
          <w:lang w:val="ru-RU" w:eastAsia="x-none"/>
        </w:rPr>
        <w:t>Культурно</w:t>
      </w:r>
      <w:r w:rsidRPr="00A1385D">
        <w:rPr>
          <w:rFonts w:ascii="№Е" w:eastAsia="№Е"/>
          <w:sz w:val="24"/>
          <w:szCs w:val="20"/>
          <w:lang w:val="ru-RU" w:eastAsia="x-none"/>
        </w:rPr>
        <w:t>-</w:t>
      </w:r>
      <w:r w:rsidRPr="00A1385D">
        <w:rPr>
          <w:rFonts w:ascii="№Е" w:eastAsia="№Е"/>
          <w:sz w:val="24"/>
          <w:szCs w:val="20"/>
          <w:lang w:val="ru-RU" w:eastAsia="x-none"/>
        </w:rPr>
        <w:t>досуговый</w:t>
      </w:r>
      <w:r w:rsidRPr="00A1385D">
        <w:rPr>
          <w:rFonts w:ascii="№Е" w:eastAsia="№Е"/>
          <w:sz w:val="24"/>
          <w:szCs w:val="20"/>
          <w:lang w:val="ru-RU" w:eastAsia="x-none"/>
        </w:rPr>
        <w:t xml:space="preserve">, </w:t>
      </w:r>
      <w:r w:rsidRPr="00A1385D">
        <w:rPr>
          <w:rFonts w:ascii="№Е" w:eastAsia="№Е"/>
          <w:sz w:val="24"/>
          <w:szCs w:val="20"/>
          <w:lang w:val="ru-RU" w:eastAsia="x-none"/>
        </w:rPr>
        <w:t>Экологический</w:t>
      </w:r>
      <w:r w:rsidRPr="00A1385D">
        <w:rPr>
          <w:rFonts w:ascii="№Е" w:eastAsia="№Е"/>
          <w:sz w:val="24"/>
          <w:szCs w:val="20"/>
          <w:lang w:val="ru-RU" w:eastAsia="x-none"/>
        </w:rPr>
        <w:t>);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iCs/>
          <w:sz w:val="24"/>
          <w:lang w:val="x-none" w:eastAsia="x-none"/>
        </w:rPr>
        <w:t xml:space="preserve">через </w:t>
      </w:r>
      <w:r w:rsidRPr="00A1385D">
        <w:rPr>
          <w:rFonts w:eastAsia="Calibri"/>
          <w:sz w:val="24"/>
          <w:lang w:val="x-none"/>
        </w:rPr>
        <w:t xml:space="preserve">организацию </w:t>
      </w:r>
      <w:r w:rsidRPr="00A1385D">
        <w:rPr>
          <w:rFonts w:eastAsia="Calibri"/>
          <w:sz w:val="24"/>
          <w:lang w:val="ru-RU"/>
        </w:rPr>
        <w:t>временных и постоянных классных творческих групп, ответственных  за подготовку различных классных и общешкольных мероприятий</w:t>
      </w:r>
      <w:r w:rsidRPr="00A1385D">
        <w:rPr>
          <w:rFonts w:eastAsia="Calibri"/>
          <w:sz w:val="24"/>
          <w:lang w:val="x-none"/>
        </w:rPr>
        <w:t>.</w:t>
      </w:r>
    </w:p>
    <w:p w:rsidR="00A1385D" w:rsidRPr="00A1385D" w:rsidRDefault="00A1385D" w:rsidP="00A1385D">
      <w:pPr>
        <w:ind w:firstLine="567"/>
        <w:rPr>
          <w:b/>
          <w:bCs/>
          <w:i/>
          <w:iCs/>
          <w:sz w:val="24"/>
          <w:lang w:val="ru-RU"/>
        </w:rPr>
      </w:pPr>
    </w:p>
    <w:p w:rsidR="00A1385D" w:rsidRPr="00A1385D" w:rsidRDefault="00A1385D" w:rsidP="00A1385D">
      <w:pPr>
        <w:ind w:firstLine="567"/>
        <w:rPr>
          <w:rFonts w:eastAsia="№Е"/>
          <w:b/>
          <w:bCs/>
          <w:iCs/>
          <w:sz w:val="24"/>
          <w:u w:val="single"/>
          <w:lang w:val="ru-RU"/>
        </w:rPr>
      </w:pPr>
      <w:r w:rsidRPr="00A1385D">
        <w:rPr>
          <w:b/>
          <w:bCs/>
          <w:i/>
          <w:iCs/>
          <w:sz w:val="24"/>
          <w:lang w:val="ru-RU"/>
        </w:rPr>
        <w:t>На индивидуальном уровне: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iCs/>
          <w:sz w:val="24"/>
          <w:lang w:val="x-none" w:eastAsia="x-none"/>
        </w:rPr>
        <w:t xml:space="preserve">через </w:t>
      </w:r>
      <w:r w:rsidRPr="00A1385D">
        <w:rPr>
          <w:rFonts w:eastAsia="№Е"/>
          <w:sz w:val="24"/>
          <w:lang w:val="x-none" w:eastAsia="x-none"/>
        </w:rPr>
        <w:t xml:space="preserve">вовлечение школьников в планирование, организацию, проведение и анализ общешкольных и </w:t>
      </w:r>
      <w:proofErr w:type="spellStart"/>
      <w:r w:rsidRPr="00A1385D">
        <w:rPr>
          <w:rFonts w:eastAsia="№Е"/>
          <w:sz w:val="24"/>
          <w:lang w:val="x-none" w:eastAsia="x-none"/>
        </w:rPr>
        <w:t>внутриклассных</w:t>
      </w:r>
      <w:proofErr w:type="spellEnd"/>
      <w:r w:rsidRPr="00A1385D">
        <w:rPr>
          <w:rFonts w:eastAsia="№Е"/>
          <w:sz w:val="24"/>
          <w:lang w:val="x-none" w:eastAsia="x-none"/>
        </w:rPr>
        <w:t xml:space="preserve"> дел;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№Е"/>
          <w:iCs/>
          <w:sz w:val="24"/>
          <w:lang w:val="x-none" w:eastAsia="x-none"/>
        </w:rPr>
      </w:pPr>
      <w:r w:rsidRPr="00A1385D">
        <w:rPr>
          <w:rFonts w:eastAsia="№Е"/>
          <w:iCs/>
          <w:sz w:val="24"/>
          <w:lang w:val="x-none" w:eastAsia="x-none"/>
        </w:rPr>
        <w:t>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A1385D" w:rsidRDefault="00A1385D">
      <w:pPr>
        <w:rPr>
          <w:lang w:val="ru-RU"/>
        </w:rPr>
      </w:pPr>
    </w:p>
    <w:p w:rsidR="00A1385D" w:rsidRPr="00A1385D" w:rsidRDefault="00A1385D" w:rsidP="00A1385D">
      <w:pPr>
        <w:tabs>
          <w:tab w:val="left" w:pos="851"/>
        </w:tabs>
        <w:jc w:val="center"/>
        <w:rPr>
          <w:b/>
          <w:iCs/>
          <w:color w:val="000000"/>
          <w:w w:val="0"/>
          <w:sz w:val="24"/>
          <w:lang w:val="ru-RU"/>
        </w:rPr>
      </w:pPr>
      <w:r w:rsidRPr="00A1385D">
        <w:rPr>
          <w:b/>
          <w:iCs/>
          <w:color w:val="000000"/>
          <w:w w:val="0"/>
          <w:sz w:val="24"/>
          <w:lang w:val="ru-RU"/>
        </w:rPr>
        <w:t>3.6. Модуль «Детские общественные объединения»</w:t>
      </w:r>
    </w:p>
    <w:p w:rsidR="00A1385D" w:rsidRPr="00A1385D" w:rsidRDefault="00A1385D" w:rsidP="00A1385D">
      <w:pPr>
        <w:tabs>
          <w:tab w:val="left" w:pos="851"/>
        </w:tabs>
        <w:jc w:val="center"/>
        <w:rPr>
          <w:b/>
          <w:iCs/>
          <w:color w:val="000000"/>
          <w:w w:val="0"/>
          <w:sz w:val="24"/>
          <w:u w:val="single"/>
          <w:lang w:val="ru-RU"/>
        </w:rPr>
      </w:pPr>
    </w:p>
    <w:p w:rsidR="00A1385D" w:rsidRPr="00A1385D" w:rsidRDefault="00A1385D" w:rsidP="00A1385D">
      <w:pPr>
        <w:widowControl/>
        <w:wordWrap/>
        <w:autoSpaceDE/>
        <w:autoSpaceDN/>
        <w:ind w:firstLine="567"/>
        <w:rPr>
          <w:rFonts w:eastAsia="Calibri"/>
          <w:kern w:val="0"/>
          <w:sz w:val="24"/>
          <w:lang w:val="ru-RU" w:eastAsia="ru-RU"/>
        </w:rPr>
      </w:pPr>
      <w:r w:rsidRPr="00A1385D">
        <w:rPr>
          <w:rFonts w:eastAsia="Calibri"/>
          <w:kern w:val="0"/>
          <w:sz w:val="24"/>
          <w:lang w:val="ru-RU" w:eastAsia="ru-RU"/>
        </w:rPr>
        <w:t xml:space="preserve">Действующее на базе школы детское общественное объединение –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Правовой основой является ФЗ от 19.05.1995 N 82-ФЗ (ред. от 20.12.2017) "Об общественных объединениях" (ст. 5) В школе на уровне основной и старшей школы созданы и действуют детские объединения: школьный юнармейский отряд им. </w:t>
      </w:r>
      <w:proofErr w:type="spellStart"/>
      <w:r w:rsidRPr="00A1385D">
        <w:rPr>
          <w:rFonts w:eastAsia="Calibri"/>
          <w:kern w:val="0"/>
          <w:sz w:val="24"/>
          <w:lang w:val="ru-RU" w:eastAsia="ru-RU"/>
        </w:rPr>
        <w:t>В.В.Казубского</w:t>
      </w:r>
      <w:proofErr w:type="spellEnd"/>
      <w:r w:rsidRPr="00A1385D">
        <w:rPr>
          <w:rFonts w:eastAsia="Calibri"/>
          <w:kern w:val="0"/>
          <w:sz w:val="24"/>
          <w:lang w:val="ru-RU" w:eastAsia="ru-RU"/>
        </w:rPr>
        <w:t xml:space="preserve">, отряд волонтеров «Милосердие», «Добрые дела» </w:t>
      </w:r>
    </w:p>
    <w:p w:rsidR="00A1385D" w:rsidRPr="00A1385D" w:rsidRDefault="00A1385D" w:rsidP="00A1385D">
      <w:pPr>
        <w:widowControl/>
        <w:wordWrap/>
        <w:autoSpaceDE/>
        <w:autoSpaceDN/>
        <w:ind w:firstLine="567"/>
        <w:rPr>
          <w:rFonts w:eastAsia="№Е"/>
          <w:i/>
          <w:kern w:val="0"/>
          <w:sz w:val="24"/>
          <w:lang w:val="ru-RU" w:eastAsia="ru-RU"/>
        </w:rPr>
      </w:pPr>
      <w:r w:rsidRPr="00A1385D">
        <w:rPr>
          <w:rFonts w:eastAsia="Calibri"/>
          <w:kern w:val="0"/>
          <w:sz w:val="24"/>
          <w:lang w:val="ru-RU" w:eastAsia="ru-RU"/>
        </w:rPr>
        <w:t>Отряды являются не только участниками, но и организаторами коллективных творческих дел, мероприятий и акций для обучающихся школы всех уровней: НОО, ООО, СОО.</w:t>
      </w:r>
      <w:r w:rsidRPr="00A1385D">
        <w:rPr>
          <w:rFonts w:eastAsia="Calibri"/>
          <w:color w:val="0070C0"/>
          <w:kern w:val="0"/>
          <w:sz w:val="24"/>
          <w:lang w:val="ru-RU" w:eastAsia="ru-RU"/>
        </w:rPr>
        <w:t xml:space="preserve"> </w:t>
      </w:r>
      <w:r w:rsidRPr="00A1385D">
        <w:rPr>
          <w:rFonts w:eastAsia="Calibri"/>
          <w:color w:val="0070C0"/>
          <w:kern w:val="0"/>
          <w:sz w:val="24"/>
          <w:szCs w:val="20"/>
          <w:lang w:val="ru-RU" w:eastAsia="ru-RU"/>
        </w:rPr>
        <w:t xml:space="preserve"> </w:t>
      </w:r>
      <w:r w:rsidRPr="00A1385D">
        <w:rPr>
          <w:rFonts w:eastAsia="Calibri"/>
          <w:kern w:val="0"/>
          <w:sz w:val="24"/>
          <w:lang w:val="ru-RU" w:eastAsia="ru-RU"/>
        </w:rPr>
        <w:t xml:space="preserve">Воспитание осуществляется </w:t>
      </w:r>
      <w:proofErr w:type="gramStart"/>
      <w:r w:rsidRPr="00A1385D">
        <w:rPr>
          <w:rFonts w:eastAsia="Calibri"/>
          <w:kern w:val="0"/>
          <w:sz w:val="24"/>
          <w:lang w:val="ru-RU" w:eastAsia="ru-RU"/>
        </w:rPr>
        <w:t>через</w:t>
      </w:r>
      <w:proofErr w:type="gramEnd"/>
      <w:r w:rsidRPr="00A1385D">
        <w:rPr>
          <w:rFonts w:eastAsia="Calibri"/>
          <w:kern w:val="0"/>
          <w:sz w:val="24"/>
          <w:lang w:val="ru-RU" w:eastAsia="ru-RU"/>
        </w:rPr>
        <w:t>: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Calibri"/>
          <w:sz w:val="24"/>
          <w:lang w:val="x-none"/>
        </w:rPr>
      </w:pPr>
      <w:r w:rsidRPr="00A1385D">
        <w:rPr>
          <w:rFonts w:eastAsia="Calibri"/>
          <w:sz w:val="24"/>
          <w:lang w:val="x-none"/>
        </w:rPr>
        <w:lastRenderedPageBreak/>
        <w:t xml:space="preserve">утверждение и последовательную реализацию демократических процедур </w:t>
      </w:r>
      <w:r w:rsidRPr="00A1385D">
        <w:rPr>
          <w:rFonts w:eastAsia="Calibri"/>
          <w:sz w:val="24"/>
          <w:lang w:val="x-none" w:eastAsia="x-none"/>
        </w:rPr>
        <w:t>(</w:t>
      </w:r>
      <w:r w:rsidRPr="00A1385D">
        <w:rPr>
          <w:rFonts w:eastAsia="Calibri"/>
          <w:sz w:val="24"/>
          <w:lang w:val="x-none"/>
        </w:rPr>
        <w:t>выбор</w:t>
      </w:r>
      <w:r w:rsidRPr="00A1385D">
        <w:rPr>
          <w:rFonts w:eastAsia="Calibri"/>
          <w:sz w:val="24"/>
          <w:lang w:val="x-none" w:eastAsia="x-none"/>
        </w:rPr>
        <w:t>ы</w:t>
      </w:r>
      <w:r w:rsidRPr="00A1385D">
        <w:rPr>
          <w:rFonts w:eastAsia="Calibri"/>
          <w:sz w:val="24"/>
          <w:lang w:val="x-none"/>
        </w:rPr>
        <w:t xml:space="preserve"> руководящих органов объединения, подотчетност</w:t>
      </w:r>
      <w:r w:rsidRPr="00A1385D">
        <w:rPr>
          <w:rFonts w:eastAsia="Calibri"/>
          <w:sz w:val="24"/>
          <w:lang w:val="x-none" w:eastAsia="x-none"/>
        </w:rPr>
        <w:t>ь</w:t>
      </w:r>
      <w:r w:rsidRPr="00A1385D">
        <w:rPr>
          <w:rFonts w:eastAsia="Calibri"/>
          <w:sz w:val="24"/>
          <w:lang w:val="x-none"/>
        </w:rPr>
        <w:t xml:space="preserve"> выборных органов общему сбору объединения</w:t>
      </w:r>
      <w:r w:rsidRPr="00A1385D">
        <w:rPr>
          <w:rFonts w:eastAsia="Calibri"/>
          <w:sz w:val="24"/>
          <w:lang w:val="ru-RU"/>
        </w:rPr>
        <w:t xml:space="preserve"> </w:t>
      </w:r>
      <w:r w:rsidRPr="00A1385D">
        <w:rPr>
          <w:rFonts w:eastAsia="Calibri"/>
          <w:sz w:val="24"/>
          <w:lang w:val="x-none"/>
        </w:rPr>
        <w:t>и т.п.), дающих ребенку возможность получить социально значимый опыт гражданского поведения;</w:t>
      </w:r>
    </w:p>
    <w:p w:rsidR="00A1385D" w:rsidRPr="00A1385D" w:rsidRDefault="00A1385D" w:rsidP="00A1385D">
      <w:pPr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eastAsia="Calibri"/>
          <w:sz w:val="24"/>
          <w:lang w:val="ru-RU"/>
        </w:rPr>
      </w:pPr>
      <w:r w:rsidRPr="00A1385D">
        <w:rPr>
          <w:rFonts w:eastAsia="Calibri"/>
          <w:sz w:val="24"/>
          <w:lang w:val="ru-RU"/>
        </w:rPr>
        <w:t xml:space="preserve">организацию общественно полезных дел, дающих детям возможность получить важный для их личностного развития опыт деятельности, направленный на помощь другим людям, своей школе, обществу в целом; развить в себе такие качества как </w:t>
      </w:r>
      <w:r w:rsidRPr="00A1385D">
        <w:rPr>
          <w:sz w:val="24"/>
          <w:lang w:val="ru-RU"/>
        </w:rPr>
        <w:t>внимание, забота, уважение, умение сопереживать, умение общаться, слушать и слышать других. Такими делами являются: посильная помощь, оказываемая школьниками пожилым людям; совместная работа с учреждениями социальной сферы (проведение культурно-просветительских и развлекательных мероприятий для посетителей этих учреждений, помощь в благоустройстве территории данных учреждений и т.п.); участие школьников в работе на прилегающей к школе территории (работа на пришкольном участке, благоустройство клумб) др.;</w:t>
      </w:r>
    </w:p>
    <w:p w:rsidR="00A1385D" w:rsidRPr="00A1385D" w:rsidRDefault="00A1385D" w:rsidP="00A1385D">
      <w:pPr>
        <w:numPr>
          <w:ilvl w:val="0"/>
          <w:numId w:val="2"/>
        </w:numPr>
        <w:tabs>
          <w:tab w:val="left" w:pos="993"/>
          <w:tab w:val="left" w:pos="1310"/>
        </w:tabs>
        <w:ind w:left="0" w:firstLine="567"/>
        <w:rPr>
          <w:rFonts w:eastAsia="Calibri"/>
          <w:sz w:val="24"/>
          <w:lang w:val="ru-RU"/>
        </w:rPr>
      </w:pPr>
      <w:r w:rsidRPr="00A1385D">
        <w:rPr>
          <w:rFonts w:eastAsia="Calibri"/>
          <w:sz w:val="24"/>
          <w:lang w:val="ru-RU"/>
        </w:rPr>
        <w:t>договор, заключаемый между ребенком и детским общественным объединением, традиционной формой которого является Торжественное обещание (клятва) при вступлении в объединение. Договор представляет собой механизм, регулирующий отношения, возникающие между ребенком и коллективом детского общественного объединения, его руководителем, школьниками, не являющимися членами данного объединения;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Calibri"/>
          <w:sz w:val="24"/>
          <w:lang w:val="x-none"/>
        </w:rPr>
      </w:pPr>
      <w:r w:rsidRPr="00A1385D">
        <w:rPr>
          <w:rFonts w:eastAsia="Calibri"/>
          <w:sz w:val="24"/>
          <w:lang w:val="x-none"/>
        </w:rPr>
        <w:t xml:space="preserve"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объединения, проведения ежегодной церемонии посвящения в члены детского объединения, создания и поддержки интернет-странички детского объединения в </w:t>
      </w:r>
      <w:proofErr w:type="spellStart"/>
      <w:r w:rsidRPr="00A1385D">
        <w:rPr>
          <w:rFonts w:eastAsia="Calibri"/>
          <w:sz w:val="24"/>
          <w:lang w:val="x-none"/>
        </w:rPr>
        <w:t>соцсетях</w:t>
      </w:r>
      <w:proofErr w:type="spellEnd"/>
      <w:r w:rsidRPr="00A1385D">
        <w:rPr>
          <w:rFonts w:eastAsia="Calibri"/>
          <w:sz w:val="24"/>
          <w:lang w:val="ru-RU"/>
        </w:rPr>
        <w:t>);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eastAsia="Calibri"/>
          <w:sz w:val="24"/>
          <w:lang w:val="x-none"/>
        </w:rPr>
      </w:pPr>
      <w:r w:rsidRPr="00A1385D">
        <w:rPr>
          <w:rFonts w:eastAsia="Calibri"/>
          <w:sz w:val="24"/>
          <w:lang w:val="ru-RU"/>
        </w:rPr>
        <w:t xml:space="preserve">организация детского самоуправления </w:t>
      </w:r>
      <w:r w:rsidRPr="00A1385D">
        <w:rPr>
          <w:rFonts w:eastAsia="№Е"/>
          <w:sz w:val="24"/>
          <w:lang w:val="ru-RU" w:eastAsia="x-none"/>
        </w:rPr>
        <w:t xml:space="preserve">через работу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КВН, </w:t>
      </w:r>
      <w:proofErr w:type="spellStart"/>
      <w:r w:rsidRPr="00A1385D">
        <w:rPr>
          <w:rFonts w:eastAsia="№Е"/>
          <w:sz w:val="24"/>
          <w:lang w:val="ru-RU" w:eastAsia="x-none"/>
        </w:rPr>
        <w:t>флешмобов</w:t>
      </w:r>
      <w:proofErr w:type="spellEnd"/>
      <w:r w:rsidRPr="00A1385D">
        <w:rPr>
          <w:rFonts w:eastAsia="№Е"/>
          <w:sz w:val="24"/>
          <w:lang w:val="ru-RU" w:eastAsia="x-none"/>
        </w:rPr>
        <w:t xml:space="preserve"> и т.п.) и </w:t>
      </w:r>
      <w:r w:rsidRPr="00A1385D">
        <w:rPr>
          <w:rFonts w:eastAsia="№Е"/>
          <w:iCs/>
          <w:sz w:val="24"/>
          <w:lang w:val="ru-RU" w:eastAsia="x-none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A1385D" w:rsidRDefault="00A1385D" w:rsidP="00A1385D">
      <w:pPr>
        <w:rPr>
          <w:iCs/>
          <w:sz w:val="24"/>
          <w:lang w:val="ru-RU"/>
        </w:rPr>
      </w:pPr>
      <w:r w:rsidRPr="00A1385D">
        <w:rPr>
          <w:iCs/>
          <w:sz w:val="24"/>
          <w:lang w:val="ru-RU"/>
        </w:rPr>
        <w:t>участие членов детского общественного объединения в волонтерских акциях, деятельности на благо конкретных людей и социального окружения в целом. Постоянная деятельность школьников (шефство над ветеранами войны и труда, помощь пожилым людям) и их участие в проведении разовых акций масштабного характера</w:t>
      </w:r>
      <w:r>
        <w:rPr>
          <w:iCs/>
          <w:sz w:val="24"/>
          <w:lang w:val="ru-RU"/>
        </w:rPr>
        <w:t>.</w:t>
      </w:r>
    </w:p>
    <w:p w:rsidR="00A1385D" w:rsidRDefault="00A1385D" w:rsidP="00A1385D">
      <w:pPr>
        <w:rPr>
          <w:iCs/>
          <w:sz w:val="24"/>
          <w:lang w:val="ru-RU"/>
        </w:rPr>
      </w:pPr>
    </w:p>
    <w:p w:rsidR="00A1385D" w:rsidRPr="00A1385D" w:rsidRDefault="00A1385D" w:rsidP="00A1385D">
      <w:pPr>
        <w:widowControl/>
        <w:tabs>
          <w:tab w:val="left" w:pos="851"/>
          <w:tab w:val="left" w:pos="993"/>
          <w:tab w:val="left" w:pos="1310"/>
        </w:tabs>
        <w:wordWrap/>
        <w:autoSpaceDE/>
        <w:autoSpaceDN/>
        <w:ind w:left="567"/>
        <w:rPr>
          <w:rFonts w:ascii="Arial" w:eastAsia="№Е" w:hAnsi="Arial" w:cs="Arial"/>
          <w:sz w:val="24"/>
          <w:lang w:val="x-none" w:eastAsia="x-none"/>
        </w:rPr>
      </w:pPr>
    </w:p>
    <w:p w:rsidR="00A1385D" w:rsidRPr="00A1385D" w:rsidRDefault="00A1385D" w:rsidP="00A1385D">
      <w:pPr>
        <w:tabs>
          <w:tab w:val="left" w:pos="851"/>
        </w:tabs>
        <w:jc w:val="center"/>
        <w:rPr>
          <w:b/>
          <w:iCs/>
          <w:color w:val="000000"/>
          <w:w w:val="0"/>
          <w:sz w:val="24"/>
          <w:lang w:val="ru-RU"/>
        </w:rPr>
      </w:pPr>
      <w:r w:rsidRPr="00A1385D">
        <w:rPr>
          <w:b/>
          <w:iCs/>
          <w:color w:val="000000"/>
          <w:w w:val="0"/>
          <w:sz w:val="24"/>
          <w:lang w:val="ru-RU"/>
        </w:rPr>
        <w:t>3.7. Модуль «Профориентация»</w:t>
      </w:r>
    </w:p>
    <w:p w:rsidR="00A1385D" w:rsidRPr="00A1385D" w:rsidRDefault="00A1385D" w:rsidP="00A1385D">
      <w:pPr>
        <w:tabs>
          <w:tab w:val="left" w:pos="851"/>
        </w:tabs>
        <w:jc w:val="center"/>
        <w:rPr>
          <w:b/>
          <w:iCs/>
          <w:color w:val="000000"/>
          <w:w w:val="0"/>
          <w:sz w:val="24"/>
          <w:lang w:val="ru-RU"/>
        </w:rPr>
      </w:pPr>
    </w:p>
    <w:p w:rsidR="00A1385D" w:rsidRPr="00A1385D" w:rsidRDefault="00A1385D" w:rsidP="00A1385D">
      <w:pPr>
        <w:ind w:firstLine="567"/>
        <w:rPr>
          <w:sz w:val="24"/>
          <w:lang w:val="ru-RU"/>
        </w:rPr>
      </w:pPr>
      <w:r w:rsidRPr="00A1385D">
        <w:rPr>
          <w:sz w:val="24"/>
          <w:lang w:val="ru-RU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A1385D">
        <w:rPr>
          <w:sz w:val="24"/>
          <w:lang w:val="ru-RU"/>
        </w:rPr>
        <w:t>профориентационно</w:t>
      </w:r>
      <w:proofErr w:type="spellEnd"/>
      <w:r w:rsidRPr="00A1385D">
        <w:rPr>
          <w:sz w:val="24"/>
          <w:lang w:val="ru-RU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A1385D">
        <w:rPr>
          <w:sz w:val="24"/>
          <w:lang w:val="ru-RU"/>
        </w:rPr>
        <w:t>внепрофессиональную</w:t>
      </w:r>
      <w:proofErr w:type="spellEnd"/>
      <w:r w:rsidRPr="00A1385D">
        <w:rPr>
          <w:sz w:val="24"/>
          <w:lang w:val="ru-RU"/>
        </w:rPr>
        <w:t xml:space="preserve"> составляющие такой деятельности. </w:t>
      </w:r>
    </w:p>
    <w:p w:rsidR="00A1385D" w:rsidRPr="00A1385D" w:rsidRDefault="00A1385D" w:rsidP="00A1385D">
      <w:pPr>
        <w:ind w:firstLine="567"/>
        <w:rPr>
          <w:sz w:val="24"/>
          <w:lang w:val="ru-RU"/>
        </w:rPr>
      </w:pPr>
    </w:p>
    <w:p w:rsidR="00A1385D" w:rsidRPr="00A1385D" w:rsidRDefault="00A1385D" w:rsidP="00A1385D">
      <w:pPr>
        <w:ind w:firstLine="567"/>
        <w:rPr>
          <w:rFonts w:eastAsia="№Е"/>
          <w:sz w:val="24"/>
          <w:lang w:val="ru-RU"/>
        </w:rPr>
      </w:pPr>
      <w:r w:rsidRPr="00A1385D">
        <w:rPr>
          <w:rFonts w:eastAsia="№Е"/>
          <w:sz w:val="24"/>
          <w:lang w:val="ru-RU"/>
        </w:rPr>
        <w:t xml:space="preserve">Эта работа осуществляется </w:t>
      </w:r>
      <w:proofErr w:type="gramStart"/>
      <w:r w:rsidRPr="00A1385D">
        <w:rPr>
          <w:rFonts w:eastAsia="№Е"/>
          <w:sz w:val="24"/>
          <w:lang w:val="ru-RU"/>
        </w:rPr>
        <w:t>через</w:t>
      </w:r>
      <w:proofErr w:type="gramEnd"/>
      <w:r w:rsidRPr="00A1385D">
        <w:rPr>
          <w:sz w:val="24"/>
          <w:lang w:val="ru-RU"/>
        </w:rPr>
        <w:t>:</w:t>
      </w:r>
      <w:r w:rsidRPr="00A1385D">
        <w:rPr>
          <w:rFonts w:eastAsia="№Е"/>
          <w:sz w:val="24"/>
          <w:lang w:val="ru-RU"/>
        </w:rPr>
        <w:t xml:space="preserve"> </w:t>
      </w:r>
    </w:p>
    <w:p w:rsidR="00A1385D" w:rsidRPr="00BC4E36" w:rsidRDefault="00A1385D" w:rsidP="00A1385D">
      <w:pPr>
        <w:numPr>
          <w:ilvl w:val="0"/>
          <w:numId w:val="2"/>
        </w:numPr>
        <w:ind w:left="1287" w:hanging="720"/>
        <w:rPr>
          <w:rFonts w:eastAsia="№Е"/>
          <w:sz w:val="24"/>
          <w:lang w:val="ru-RU"/>
        </w:rPr>
      </w:pPr>
      <w:r w:rsidRPr="00A1385D">
        <w:rPr>
          <w:rFonts w:eastAsia="№Е"/>
          <w:sz w:val="24"/>
          <w:lang w:val="ru-RU"/>
        </w:rPr>
        <w:t xml:space="preserve">  взаимодействие с учреждениями профессионального образования, </w:t>
      </w:r>
      <w:r w:rsidRPr="00A1385D">
        <w:rPr>
          <w:rFonts w:eastAsia="№Е"/>
          <w:sz w:val="24"/>
          <w:lang w:val="ru-RU"/>
        </w:rPr>
        <w:lastRenderedPageBreak/>
        <w:t xml:space="preserve">учреждениями </w:t>
      </w:r>
      <w:r w:rsidRPr="00BC4E36">
        <w:rPr>
          <w:rFonts w:eastAsia="№Е"/>
          <w:sz w:val="24"/>
          <w:lang w:val="ru-RU"/>
        </w:rPr>
        <w:t>культуры, Центром занятости;</w:t>
      </w:r>
    </w:p>
    <w:p w:rsidR="00A1385D" w:rsidRPr="00A1385D" w:rsidRDefault="00A1385D" w:rsidP="00A1385D">
      <w:pPr>
        <w:widowControl/>
        <w:numPr>
          <w:ilvl w:val="0"/>
          <w:numId w:val="7"/>
        </w:numPr>
        <w:tabs>
          <w:tab w:val="left" w:pos="885"/>
        </w:tabs>
        <w:wordWrap/>
        <w:autoSpaceDE/>
        <w:autoSpaceDN/>
        <w:ind w:left="0" w:right="175" w:firstLine="567"/>
        <w:rPr>
          <w:rFonts w:eastAsia="Calibri"/>
          <w:sz w:val="24"/>
          <w:lang w:val="x-none"/>
        </w:rPr>
      </w:pPr>
      <w:r w:rsidRPr="00A1385D">
        <w:rPr>
          <w:rFonts w:eastAsia="Calibri"/>
          <w:sz w:val="24"/>
          <w:lang w:val="x-none"/>
        </w:rPr>
        <w:t xml:space="preserve">циклы </w:t>
      </w:r>
      <w:proofErr w:type="spellStart"/>
      <w:r w:rsidRPr="00A1385D">
        <w:rPr>
          <w:rFonts w:eastAsia="Calibri"/>
          <w:sz w:val="24"/>
          <w:lang w:val="x-none"/>
        </w:rPr>
        <w:t>профориентационных</w:t>
      </w:r>
      <w:proofErr w:type="spellEnd"/>
      <w:r w:rsidRPr="00A1385D">
        <w:rPr>
          <w:rFonts w:eastAsia="Calibri"/>
          <w:sz w:val="24"/>
          <w:lang w:val="x-none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A1385D" w:rsidRPr="00A1385D" w:rsidRDefault="00A1385D" w:rsidP="00A1385D">
      <w:pPr>
        <w:widowControl/>
        <w:numPr>
          <w:ilvl w:val="0"/>
          <w:numId w:val="7"/>
        </w:numPr>
        <w:tabs>
          <w:tab w:val="left" w:pos="885"/>
        </w:tabs>
        <w:wordWrap/>
        <w:autoSpaceDE/>
        <w:autoSpaceDN/>
        <w:ind w:left="0" w:right="175" w:firstLine="567"/>
        <w:rPr>
          <w:rFonts w:eastAsia="Calibri"/>
          <w:sz w:val="24"/>
          <w:lang w:val="x-none"/>
        </w:rPr>
      </w:pPr>
      <w:proofErr w:type="spellStart"/>
      <w:r w:rsidRPr="00A1385D">
        <w:rPr>
          <w:rFonts w:eastAsia="Calibri"/>
          <w:sz w:val="24"/>
          <w:lang w:val="x-none"/>
        </w:rPr>
        <w:t>профориентационные</w:t>
      </w:r>
      <w:proofErr w:type="spellEnd"/>
      <w:r w:rsidRPr="00A1385D">
        <w:rPr>
          <w:rFonts w:eastAsia="Calibri"/>
          <w:sz w:val="24"/>
          <w:lang w:val="x-none"/>
        </w:rPr>
        <w:t xml:space="preserve"> игры: деловые игры, </w:t>
      </w:r>
      <w:proofErr w:type="spellStart"/>
      <w:r w:rsidRPr="00A1385D">
        <w:rPr>
          <w:rFonts w:eastAsia="Calibri"/>
          <w:sz w:val="24"/>
          <w:lang w:val="x-none"/>
        </w:rPr>
        <w:t>квесты</w:t>
      </w:r>
      <w:proofErr w:type="spellEnd"/>
      <w:r w:rsidRPr="00A1385D">
        <w:rPr>
          <w:rFonts w:eastAsia="Calibri"/>
          <w:sz w:val="24"/>
          <w:lang w:val="x-none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A1385D" w:rsidRPr="00A1385D" w:rsidRDefault="00A1385D" w:rsidP="00A1385D">
      <w:pPr>
        <w:numPr>
          <w:ilvl w:val="0"/>
          <w:numId w:val="7"/>
        </w:numPr>
        <w:rPr>
          <w:rFonts w:eastAsia="Calibri"/>
          <w:sz w:val="24"/>
          <w:lang w:val="x-none"/>
        </w:rPr>
      </w:pPr>
      <w:r w:rsidRPr="00A1385D">
        <w:rPr>
          <w:rFonts w:eastAsia="Calibri"/>
          <w:sz w:val="24"/>
          <w:lang w:val="x-none"/>
        </w:rPr>
        <w:t>через тематические уроки в рамках предметов технология, изобразительное искусство, окружающий мир;</w:t>
      </w:r>
    </w:p>
    <w:p w:rsidR="00A1385D" w:rsidRPr="00A1385D" w:rsidRDefault="00A1385D" w:rsidP="00A1385D">
      <w:pPr>
        <w:widowControl/>
        <w:tabs>
          <w:tab w:val="left" w:pos="885"/>
        </w:tabs>
        <w:wordWrap/>
        <w:autoSpaceDE/>
        <w:autoSpaceDN/>
        <w:ind w:right="175"/>
        <w:rPr>
          <w:rFonts w:eastAsia="Calibri"/>
          <w:sz w:val="24"/>
          <w:lang w:val="x-none"/>
        </w:rPr>
      </w:pPr>
    </w:p>
    <w:p w:rsidR="00A1385D" w:rsidRPr="00A1385D" w:rsidRDefault="00A1385D" w:rsidP="00A1385D">
      <w:pPr>
        <w:widowControl/>
        <w:numPr>
          <w:ilvl w:val="0"/>
          <w:numId w:val="7"/>
        </w:numPr>
        <w:tabs>
          <w:tab w:val="left" w:pos="885"/>
        </w:tabs>
        <w:wordWrap/>
        <w:autoSpaceDE/>
        <w:autoSpaceDN/>
        <w:ind w:right="175"/>
        <w:rPr>
          <w:rFonts w:eastAsia="Calibri"/>
          <w:sz w:val="24"/>
          <w:lang w:val="x-none"/>
        </w:rPr>
      </w:pPr>
      <w:r w:rsidRPr="00A1385D">
        <w:rPr>
          <w:rFonts w:eastAsia="Calibri"/>
          <w:sz w:val="24"/>
          <w:lang w:val="ru-RU"/>
        </w:rPr>
        <w:t xml:space="preserve">виртуальные </w:t>
      </w:r>
      <w:r w:rsidRPr="00A1385D">
        <w:rPr>
          <w:rFonts w:eastAsia="Calibri"/>
          <w:sz w:val="24"/>
          <w:lang w:val="x-none"/>
        </w:rPr>
        <w:t xml:space="preserve">экскурсии на предприятия </w:t>
      </w:r>
      <w:r w:rsidRPr="00A1385D">
        <w:rPr>
          <w:rFonts w:eastAsia="Calibri"/>
          <w:sz w:val="24"/>
          <w:lang w:val="ru-RU"/>
        </w:rPr>
        <w:t>района, области</w:t>
      </w:r>
      <w:r w:rsidRPr="00A1385D">
        <w:rPr>
          <w:rFonts w:eastAsia="Calibri"/>
          <w:sz w:val="24"/>
          <w:lang w:val="x-none"/>
        </w:rPr>
        <w:t>, дающие школьникам начальные представления о существующих профессиях и условиях работы людей, представляющих эти профессии</w:t>
      </w:r>
      <w:r w:rsidRPr="00A1385D">
        <w:rPr>
          <w:rFonts w:eastAsia="Calibri"/>
          <w:sz w:val="24"/>
          <w:lang w:val="ru-RU"/>
        </w:rPr>
        <w:t xml:space="preserve">, в том числе  </w:t>
      </w:r>
      <w:r w:rsidRPr="00A1385D">
        <w:rPr>
          <w:rFonts w:eastAsia="Calibri"/>
          <w:sz w:val="24"/>
          <w:lang w:val="x-none"/>
        </w:rPr>
        <w:t>в рамках всероссийской акции «Школа без турникетов»;</w:t>
      </w:r>
    </w:p>
    <w:p w:rsidR="00A1385D" w:rsidRPr="00A1385D" w:rsidRDefault="00A1385D" w:rsidP="00A1385D">
      <w:pPr>
        <w:widowControl/>
        <w:tabs>
          <w:tab w:val="left" w:pos="885"/>
        </w:tabs>
        <w:wordWrap/>
        <w:autoSpaceDE/>
        <w:autoSpaceDN/>
        <w:ind w:right="175"/>
        <w:rPr>
          <w:rFonts w:eastAsia="Calibri"/>
          <w:sz w:val="24"/>
          <w:lang w:val="ru-RU"/>
        </w:rPr>
      </w:pPr>
    </w:p>
    <w:p w:rsidR="00A1385D" w:rsidRPr="00A1385D" w:rsidRDefault="00A1385D" w:rsidP="00A1385D">
      <w:pPr>
        <w:widowControl/>
        <w:numPr>
          <w:ilvl w:val="0"/>
          <w:numId w:val="7"/>
        </w:numPr>
        <w:tabs>
          <w:tab w:val="left" w:pos="885"/>
        </w:tabs>
        <w:wordWrap/>
        <w:autoSpaceDE/>
        <w:autoSpaceDN/>
        <w:ind w:left="0" w:right="175" w:firstLine="567"/>
        <w:rPr>
          <w:rFonts w:eastAsia="Calibri"/>
          <w:sz w:val="24"/>
          <w:lang w:val="x-none"/>
        </w:rPr>
      </w:pPr>
      <w:r w:rsidRPr="00A1385D">
        <w:rPr>
          <w:rFonts w:eastAsia="Calibri"/>
          <w:sz w:val="24"/>
          <w:lang w:val="x-none"/>
        </w:rPr>
        <w:t xml:space="preserve">совместное с педагогами изучение интернет ресурсов, посвященных выбору профессий, прохождение </w:t>
      </w:r>
      <w:proofErr w:type="spellStart"/>
      <w:r w:rsidRPr="00A1385D">
        <w:rPr>
          <w:rFonts w:eastAsia="Calibri"/>
          <w:sz w:val="24"/>
          <w:lang w:val="x-none"/>
        </w:rPr>
        <w:t>профориентационного</w:t>
      </w:r>
      <w:proofErr w:type="spellEnd"/>
      <w:r w:rsidRPr="00A1385D">
        <w:rPr>
          <w:rFonts w:eastAsia="Calibri"/>
          <w:sz w:val="24"/>
          <w:lang w:val="x-none"/>
        </w:rPr>
        <w:t xml:space="preserve"> онлайн-тестирования, прохождение онлайн курсов по интересующим профессиям и направлениям образования</w:t>
      </w:r>
      <w:r w:rsidRPr="00A1385D">
        <w:rPr>
          <w:rFonts w:eastAsia="Calibri"/>
          <w:sz w:val="24"/>
          <w:lang w:val="ru-RU"/>
        </w:rPr>
        <w:t xml:space="preserve">: </w:t>
      </w:r>
      <w:r w:rsidRPr="00A1385D">
        <w:rPr>
          <w:rFonts w:eastAsia="Calibri"/>
          <w:sz w:val="24"/>
          <w:lang w:val="x-none"/>
        </w:rPr>
        <w:t>участие в проект</w:t>
      </w:r>
      <w:r w:rsidRPr="00A1385D">
        <w:rPr>
          <w:rFonts w:eastAsia="Calibri"/>
          <w:sz w:val="24"/>
          <w:lang w:val="ru-RU"/>
        </w:rPr>
        <w:t>ах</w:t>
      </w:r>
      <w:r w:rsidRPr="00A1385D">
        <w:rPr>
          <w:rFonts w:eastAsia="Calibri"/>
          <w:sz w:val="24"/>
          <w:lang w:val="x-none"/>
        </w:rPr>
        <w:t xml:space="preserve"> «Билет в будущее»</w:t>
      </w:r>
      <w:r w:rsidRPr="00A1385D">
        <w:rPr>
          <w:rFonts w:eastAsia="Calibri"/>
          <w:sz w:val="24"/>
          <w:lang w:val="ru-RU"/>
        </w:rPr>
        <w:t>, «Атлас новых профессий»</w:t>
      </w:r>
      <w:r w:rsidRPr="00A1385D">
        <w:rPr>
          <w:rFonts w:eastAsia="Calibri"/>
          <w:sz w:val="24"/>
          <w:lang w:val="x-none"/>
        </w:rPr>
        <w:t>;</w:t>
      </w:r>
    </w:p>
    <w:p w:rsidR="00A1385D" w:rsidRPr="00A1385D" w:rsidRDefault="00A1385D" w:rsidP="00A1385D">
      <w:pPr>
        <w:widowControl/>
        <w:numPr>
          <w:ilvl w:val="0"/>
          <w:numId w:val="7"/>
        </w:numPr>
        <w:tabs>
          <w:tab w:val="left" w:pos="885"/>
        </w:tabs>
        <w:wordWrap/>
        <w:autoSpaceDE/>
        <w:autoSpaceDN/>
        <w:ind w:left="0" w:right="175" w:firstLine="567"/>
        <w:rPr>
          <w:rFonts w:eastAsia="Calibri"/>
          <w:sz w:val="24"/>
          <w:lang w:val="x-none"/>
        </w:rPr>
      </w:pPr>
      <w:r w:rsidRPr="00A1385D">
        <w:rPr>
          <w:rFonts w:eastAsia="№Е"/>
          <w:sz w:val="24"/>
          <w:lang w:val="ru-RU" w:eastAsia="x-none"/>
        </w:rPr>
        <w:t xml:space="preserve">участие в работе </w:t>
      </w:r>
      <w:r w:rsidRPr="00A1385D">
        <w:rPr>
          <w:rFonts w:eastAsia="№Е"/>
          <w:sz w:val="24"/>
          <w:lang w:val="x-none" w:eastAsia="x-none"/>
        </w:rPr>
        <w:t>всероссийск</w:t>
      </w:r>
      <w:r w:rsidRPr="00A1385D">
        <w:rPr>
          <w:rFonts w:eastAsia="№Е"/>
          <w:sz w:val="24"/>
          <w:lang w:val="ru-RU" w:eastAsia="x-none"/>
        </w:rPr>
        <w:t xml:space="preserve">их </w:t>
      </w:r>
      <w:proofErr w:type="spellStart"/>
      <w:r w:rsidRPr="00A1385D">
        <w:rPr>
          <w:rFonts w:eastAsia="№Е"/>
          <w:sz w:val="24"/>
          <w:lang w:val="ru-RU" w:eastAsia="x-none"/>
        </w:rPr>
        <w:t>профориентационных</w:t>
      </w:r>
      <w:proofErr w:type="spellEnd"/>
      <w:r w:rsidRPr="00A1385D">
        <w:rPr>
          <w:rFonts w:eastAsia="№Е"/>
          <w:sz w:val="24"/>
          <w:lang w:val="x-none" w:eastAsia="x-none"/>
        </w:rPr>
        <w:t xml:space="preserve"> проект</w:t>
      </w:r>
      <w:r w:rsidRPr="00A1385D">
        <w:rPr>
          <w:rFonts w:eastAsia="№Е"/>
          <w:sz w:val="24"/>
          <w:lang w:val="ru-RU" w:eastAsia="x-none"/>
        </w:rPr>
        <w:t xml:space="preserve">ов, созданных в сети интернет: </w:t>
      </w:r>
      <w:r w:rsidRPr="00A1385D">
        <w:rPr>
          <w:rFonts w:eastAsia="№Е"/>
          <w:sz w:val="24"/>
          <w:lang w:val="x-none" w:eastAsia="x-none"/>
        </w:rPr>
        <w:t>Всероссийские открытые онлайн уроки «</w:t>
      </w:r>
      <w:proofErr w:type="spellStart"/>
      <w:r w:rsidRPr="00A1385D">
        <w:rPr>
          <w:rFonts w:eastAsia="№Е"/>
          <w:sz w:val="24"/>
          <w:lang w:val="x-none" w:eastAsia="x-none"/>
        </w:rPr>
        <w:t>ПроеКТОриЯ</w:t>
      </w:r>
      <w:proofErr w:type="spellEnd"/>
      <w:r w:rsidRPr="00A1385D">
        <w:rPr>
          <w:rFonts w:eastAsia="№Е"/>
          <w:sz w:val="24"/>
          <w:lang w:val="ru-RU" w:eastAsia="x-none"/>
        </w:rPr>
        <w:t>»</w:t>
      </w:r>
      <w:r w:rsidRPr="00A1385D">
        <w:rPr>
          <w:rFonts w:eastAsia="№Е"/>
          <w:sz w:val="24"/>
          <w:lang w:val="x-none" w:eastAsia="x-none"/>
        </w:rPr>
        <w:t>;</w:t>
      </w:r>
    </w:p>
    <w:p w:rsidR="00A1385D" w:rsidRPr="00A1385D" w:rsidRDefault="00A1385D" w:rsidP="00A1385D">
      <w:pPr>
        <w:widowControl/>
        <w:numPr>
          <w:ilvl w:val="0"/>
          <w:numId w:val="7"/>
        </w:numPr>
        <w:tabs>
          <w:tab w:val="left" w:pos="885"/>
        </w:tabs>
        <w:wordWrap/>
        <w:autoSpaceDE/>
        <w:autoSpaceDN/>
        <w:ind w:left="0" w:right="175" w:firstLine="567"/>
        <w:rPr>
          <w:rFonts w:eastAsia="Calibri"/>
          <w:sz w:val="24"/>
          <w:lang w:val="ru-RU"/>
        </w:rPr>
      </w:pPr>
      <w:r w:rsidRPr="00A1385D">
        <w:rPr>
          <w:color w:val="000000"/>
          <w:sz w:val="24"/>
          <w:lang w:val="ru-RU" w:eastAsia="en-US"/>
        </w:rPr>
        <w:t>диагностические исследования по выявлению  интересов, способностей и одаренностей школьников;</w:t>
      </w:r>
    </w:p>
    <w:p w:rsidR="00A1385D" w:rsidRPr="00A1385D" w:rsidRDefault="00A1385D" w:rsidP="00A1385D">
      <w:pPr>
        <w:widowControl/>
        <w:numPr>
          <w:ilvl w:val="0"/>
          <w:numId w:val="7"/>
        </w:numPr>
        <w:tabs>
          <w:tab w:val="left" w:pos="885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>индивидуальные консультации для школьников и их родителей по вопросам способностей, дарований и иных индивидуальных особенностей детей, которые могут иметь значение в процессе выбора ими профессии</w:t>
      </w:r>
      <w:r w:rsidRPr="00A1385D">
        <w:rPr>
          <w:rFonts w:eastAsia="№Е"/>
          <w:sz w:val="24"/>
          <w:lang w:val="ru-RU" w:eastAsia="x-none"/>
        </w:rPr>
        <w:t>.</w:t>
      </w:r>
    </w:p>
    <w:p w:rsidR="00A1385D" w:rsidRDefault="00A1385D" w:rsidP="00A1385D">
      <w:pPr>
        <w:rPr>
          <w:lang w:val="ru-RU"/>
        </w:rPr>
      </w:pPr>
    </w:p>
    <w:p w:rsidR="00A1385D" w:rsidRPr="00A1385D" w:rsidRDefault="00A1385D" w:rsidP="00A1385D">
      <w:pPr>
        <w:tabs>
          <w:tab w:val="left" w:pos="851"/>
        </w:tabs>
        <w:jc w:val="center"/>
        <w:rPr>
          <w:b/>
          <w:color w:val="000000"/>
          <w:w w:val="0"/>
          <w:sz w:val="24"/>
          <w:lang w:val="ru-RU"/>
        </w:rPr>
      </w:pPr>
    </w:p>
    <w:p w:rsidR="00A1385D" w:rsidRPr="00A1385D" w:rsidRDefault="00A1385D" w:rsidP="00A1385D">
      <w:pPr>
        <w:tabs>
          <w:tab w:val="left" w:pos="851"/>
        </w:tabs>
        <w:jc w:val="center"/>
        <w:rPr>
          <w:b/>
          <w:sz w:val="24"/>
          <w:lang w:val="ru-RU"/>
        </w:rPr>
      </w:pPr>
      <w:r w:rsidRPr="00A1385D">
        <w:rPr>
          <w:b/>
          <w:color w:val="000000"/>
          <w:w w:val="0"/>
          <w:sz w:val="24"/>
          <w:lang w:val="ru-RU"/>
        </w:rPr>
        <w:t xml:space="preserve">3.8. Модуль </w:t>
      </w:r>
      <w:r w:rsidRPr="00A1385D">
        <w:rPr>
          <w:b/>
          <w:sz w:val="24"/>
          <w:lang w:val="ru-RU"/>
        </w:rPr>
        <w:t>«Работа с родителями»</w:t>
      </w:r>
    </w:p>
    <w:p w:rsidR="00A1385D" w:rsidRPr="00A1385D" w:rsidRDefault="00A1385D" w:rsidP="00A1385D">
      <w:pPr>
        <w:tabs>
          <w:tab w:val="left" w:pos="851"/>
        </w:tabs>
        <w:jc w:val="center"/>
        <w:rPr>
          <w:b/>
          <w:sz w:val="24"/>
          <w:lang w:val="ru-RU"/>
        </w:rPr>
      </w:pPr>
    </w:p>
    <w:p w:rsidR="00A1385D" w:rsidRPr="00A1385D" w:rsidRDefault="00A1385D" w:rsidP="00A1385D">
      <w:pPr>
        <w:tabs>
          <w:tab w:val="left" w:pos="851"/>
        </w:tabs>
        <w:ind w:firstLine="567"/>
        <w:rPr>
          <w:sz w:val="24"/>
          <w:lang w:val="ru-RU"/>
        </w:rPr>
      </w:pPr>
      <w:r w:rsidRPr="00A1385D">
        <w:rPr>
          <w:sz w:val="24"/>
          <w:lang w:val="ru-RU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A1385D" w:rsidRPr="00A1385D" w:rsidRDefault="00A1385D" w:rsidP="00A1385D">
      <w:pPr>
        <w:tabs>
          <w:tab w:val="left" w:pos="851"/>
        </w:tabs>
        <w:ind w:firstLine="567"/>
        <w:rPr>
          <w:rFonts w:eastAsia="№Е"/>
          <w:sz w:val="24"/>
          <w:lang w:val="ru-RU"/>
        </w:rPr>
      </w:pPr>
    </w:p>
    <w:p w:rsidR="00A1385D" w:rsidRPr="00A1385D" w:rsidRDefault="00A1385D" w:rsidP="00A1385D">
      <w:pPr>
        <w:widowControl/>
        <w:wordWrap/>
        <w:autoSpaceDE/>
        <w:autoSpaceDN/>
        <w:ind w:firstLine="567"/>
        <w:rPr>
          <w:rFonts w:eastAsia="№Е"/>
          <w:b/>
          <w:i/>
          <w:kern w:val="0"/>
          <w:sz w:val="24"/>
          <w:lang w:val="ru-RU" w:eastAsia="ru-RU"/>
        </w:rPr>
      </w:pPr>
      <w:r w:rsidRPr="00A1385D">
        <w:rPr>
          <w:rFonts w:eastAsia="№Е"/>
          <w:b/>
          <w:i/>
          <w:kern w:val="0"/>
          <w:sz w:val="24"/>
          <w:lang w:val="ru-RU" w:eastAsia="ru-RU"/>
        </w:rPr>
        <w:t xml:space="preserve">На групповом уровне: 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ru-RU" w:eastAsia="x-none"/>
        </w:rPr>
        <w:t>о</w:t>
      </w:r>
      <w:proofErr w:type="spellStart"/>
      <w:r w:rsidRPr="00A1385D">
        <w:rPr>
          <w:rFonts w:eastAsia="№Е"/>
          <w:sz w:val="24"/>
          <w:lang w:val="x-none" w:eastAsia="x-none"/>
        </w:rPr>
        <w:t>бщешкольный</w:t>
      </w:r>
      <w:proofErr w:type="spellEnd"/>
      <w:r w:rsidRPr="00A1385D">
        <w:rPr>
          <w:rFonts w:eastAsia="№Е"/>
          <w:sz w:val="24"/>
          <w:lang w:val="x-none" w:eastAsia="x-none"/>
        </w:rPr>
        <w:t xml:space="preserve"> </w:t>
      </w:r>
      <w:r w:rsidRPr="00A1385D">
        <w:rPr>
          <w:rFonts w:eastAsia="№Е"/>
          <w:sz w:val="24"/>
          <w:lang w:val="ru-RU" w:eastAsia="x-none"/>
        </w:rPr>
        <w:t>Совет родителей</w:t>
      </w:r>
      <w:r w:rsidRPr="00A1385D">
        <w:rPr>
          <w:rFonts w:eastAsia="№Е"/>
          <w:sz w:val="24"/>
          <w:lang w:val="x-none" w:eastAsia="x-none"/>
        </w:rPr>
        <w:t xml:space="preserve"> и Попечительский совет школы, участвующие в управлении образовательной организацией и решении вопросов воспитания и социализации их детей;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>общешкольные родительские собрания, происходящие в режиме обсуждения наиболее острых проблем обучения и воспитания школьников</w:t>
      </w:r>
      <w:r w:rsidRPr="00A1385D">
        <w:rPr>
          <w:rFonts w:eastAsia="№Е"/>
          <w:sz w:val="24"/>
          <w:lang w:val="ru-RU" w:eastAsia="x-none"/>
        </w:rPr>
        <w:t xml:space="preserve"> («Обязанность и ответственность родителей за воспитание детей», «Нравственное воспитание детей в семье» и др.) 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ru-RU" w:eastAsia="x-none"/>
        </w:rPr>
        <w:t xml:space="preserve"> родительски</w:t>
      </w:r>
      <w:r w:rsidRPr="00A1385D">
        <w:rPr>
          <w:rFonts w:eastAsia="№Е"/>
          <w:sz w:val="24"/>
          <w:lang w:val="x-none" w:eastAsia="x-none"/>
        </w:rPr>
        <w:t>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</w:t>
      </w:r>
      <w:r w:rsidRPr="00A1385D">
        <w:rPr>
          <w:rFonts w:eastAsia="№Е"/>
          <w:sz w:val="24"/>
          <w:lang w:val="ru-RU" w:eastAsia="x-none"/>
        </w:rPr>
        <w:t xml:space="preserve"> («Адаптация детей к обучению в среднем звене», «Тревоги и страхи у </w:t>
      </w:r>
      <w:r w:rsidRPr="00A1385D">
        <w:rPr>
          <w:rFonts w:eastAsia="№Е"/>
          <w:sz w:val="24"/>
          <w:lang w:val="ru-RU" w:eastAsia="x-none"/>
        </w:rPr>
        <w:lastRenderedPageBreak/>
        <w:t>детей», «Профессиональное самоопределение подростка» («Психолого-педагогические особенности младшего школьника» и др.);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64" w:firstLine="567"/>
        <w:rPr>
          <w:rFonts w:ascii="Arial" w:eastAsia="№Е" w:hAnsi="Arial" w:cs="Arial"/>
          <w:kern w:val="0"/>
          <w:sz w:val="23"/>
          <w:szCs w:val="23"/>
          <w:lang w:val="ru-RU" w:eastAsia="ru-RU"/>
        </w:rPr>
      </w:pPr>
      <w:r w:rsidRPr="00A1385D">
        <w:rPr>
          <w:rFonts w:eastAsia="№Е"/>
          <w:sz w:val="24"/>
          <w:lang w:val="ru-RU" w:eastAsia="x-none"/>
        </w:rPr>
        <w:t xml:space="preserve"> </w:t>
      </w:r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>вкладка «Ученикам и родителям» на</w:t>
      </w:r>
      <w:r w:rsidRPr="00A1385D">
        <w:rPr>
          <w:rFonts w:ascii="&amp;quot" w:eastAsia="№Е" w:hAnsi="&amp;quot" w:cs="Arial"/>
          <w:kern w:val="0"/>
          <w:sz w:val="24"/>
          <w:szCs w:val="20"/>
          <w:lang w:val="x-none" w:eastAsia="ru-RU"/>
        </w:rPr>
        <w:t xml:space="preserve"> школьном интернет-сайте, на </w:t>
      </w:r>
      <w:proofErr w:type="gramStart"/>
      <w:r w:rsidRPr="00A1385D">
        <w:rPr>
          <w:rFonts w:ascii="&amp;quot" w:eastAsia="№Е" w:hAnsi="&amp;quot" w:cs="Arial"/>
          <w:kern w:val="0"/>
          <w:sz w:val="24"/>
          <w:szCs w:val="20"/>
          <w:lang w:val="x-none" w:eastAsia="ru-RU"/>
        </w:rPr>
        <w:t>котор</w:t>
      </w:r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>ой</w:t>
      </w:r>
      <w:proofErr w:type="gramEnd"/>
      <w:r w:rsidRPr="00A1385D">
        <w:rPr>
          <w:rFonts w:ascii="&amp;quot" w:eastAsia="№Е" w:hAnsi="&amp;quot" w:cs="Arial"/>
          <w:kern w:val="0"/>
          <w:szCs w:val="20"/>
          <w:lang w:val="ru-RU" w:eastAsia="ru-RU"/>
        </w:rPr>
        <w:t xml:space="preserve"> </w:t>
      </w:r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 xml:space="preserve">размещается </w:t>
      </w:r>
      <w:r w:rsidRPr="00A1385D">
        <w:rPr>
          <w:rFonts w:ascii="&amp;quot" w:eastAsia="№Е" w:hAnsi="&amp;quot" w:cs="Arial"/>
          <w:kern w:val="0"/>
          <w:sz w:val="24"/>
          <w:szCs w:val="20"/>
          <w:lang w:val="x-none" w:eastAsia="ru-RU"/>
        </w:rPr>
        <w:t>интересующ</w:t>
      </w:r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>ая</w:t>
      </w:r>
      <w:r w:rsidRPr="00A1385D">
        <w:rPr>
          <w:rFonts w:ascii="&amp;quot" w:eastAsia="№Е" w:hAnsi="&amp;quot" w:cs="Arial"/>
          <w:kern w:val="0"/>
          <w:sz w:val="24"/>
          <w:szCs w:val="20"/>
          <w:lang w:val="x-none" w:eastAsia="ru-RU"/>
        </w:rPr>
        <w:t xml:space="preserve"> родителей </w:t>
      </w:r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>информация;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64" w:firstLine="567"/>
        <w:rPr>
          <w:rFonts w:ascii="Arial" w:eastAsia="№Е" w:hAnsi="Arial" w:cs="Arial"/>
          <w:kern w:val="0"/>
          <w:sz w:val="23"/>
          <w:szCs w:val="23"/>
          <w:lang w:val="ru-RU" w:eastAsia="ru-RU"/>
        </w:rPr>
      </w:pPr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 xml:space="preserve"> </w:t>
      </w:r>
      <w:r w:rsidRPr="00A1385D">
        <w:rPr>
          <w:rFonts w:ascii="&amp;quot" w:eastAsia="№Е" w:hAnsi="&amp;quot" w:cs="Arial" w:hint="cs"/>
          <w:kern w:val="0"/>
          <w:sz w:val="24"/>
          <w:szCs w:val="20"/>
          <w:lang w:val="ru-RU" w:eastAsia="ru-RU"/>
        </w:rPr>
        <w:t>с</w:t>
      </w:r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 xml:space="preserve">оздание родительских чатов в </w:t>
      </w:r>
      <w:proofErr w:type="spellStart"/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>WhatsApp</w:t>
      </w:r>
      <w:proofErr w:type="spellEnd"/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 xml:space="preserve">, </w:t>
      </w:r>
      <w:proofErr w:type="spellStart"/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>Viber</w:t>
      </w:r>
      <w:proofErr w:type="spellEnd"/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 xml:space="preserve"> и </w:t>
      </w:r>
      <w:proofErr w:type="spellStart"/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>ВКонтакте</w:t>
      </w:r>
      <w:proofErr w:type="spellEnd"/>
      <w:r w:rsidRPr="00A1385D">
        <w:rPr>
          <w:rFonts w:ascii="&amp;quot" w:eastAsia="№Е" w:hAnsi="&amp;quot" w:cs="Arial"/>
          <w:kern w:val="0"/>
          <w:sz w:val="24"/>
          <w:szCs w:val="20"/>
          <w:lang w:val="ru-RU" w:eastAsia="ru-RU"/>
        </w:rPr>
        <w:t>, позволяющих оперативно обмениваться информацией, касающейся образования и воспитания школьников и принимать общие решения.</w:t>
      </w:r>
    </w:p>
    <w:p w:rsidR="00A1385D" w:rsidRPr="00A1385D" w:rsidRDefault="00A1385D" w:rsidP="00A1385D">
      <w:pPr>
        <w:widowControl/>
        <w:shd w:val="clear" w:color="auto" w:fill="FFFFFF"/>
        <w:tabs>
          <w:tab w:val="left" w:pos="993"/>
          <w:tab w:val="left" w:pos="1310"/>
        </w:tabs>
        <w:wordWrap/>
        <w:autoSpaceDE/>
        <w:autoSpaceDN/>
        <w:ind w:left="567" w:right="-1"/>
        <w:rPr>
          <w:rFonts w:eastAsia="№Е"/>
          <w:b/>
          <w:i/>
          <w:sz w:val="24"/>
          <w:lang w:val="ru-RU" w:eastAsia="x-none"/>
        </w:rPr>
      </w:pPr>
    </w:p>
    <w:p w:rsidR="00A1385D" w:rsidRPr="00A1385D" w:rsidRDefault="00A1385D" w:rsidP="00A1385D">
      <w:pPr>
        <w:widowControl/>
        <w:shd w:val="clear" w:color="auto" w:fill="FFFFFF"/>
        <w:tabs>
          <w:tab w:val="left" w:pos="993"/>
          <w:tab w:val="left" w:pos="1310"/>
        </w:tabs>
        <w:wordWrap/>
        <w:autoSpaceDE/>
        <w:autoSpaceDN/>
        <w:ind w:left="567" w:right="-1"/>
        <w:rPr>
          <w:rFonts w:eastAsia="№Е"/>
          <w:b/>
          <w:i/>
          <w:sz w:val="24"/>
          <w:lang w:val="x-none" w:eastAsia="x-none"/>
        </w:rPr>
      </w:pPr>
      <w:r w:rsidRPr="00A1385D">
        <w:rPr>
          <w:rFonts w:eastAsia="№Е"/>
          <w:b/>
          <w:i/>
          <w:sz w:val="24"/>
          <w:lang w:val="x-none" w:eastAsia="x-none"/>
        </w:rPr>
        <w:t>На индивидуальном уровне: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>посещ</w:t>
      </w:r>
      <w:r w:rsidRPr="00A1385D">
        <w:rPr>
          <w:rFonts w:eastAsia="№Е"/>
          <w:sz w:val="24"/>
          <w:lang w:val="ru-RU" w:eastAsia="x-none"/>
        </w:rPr>
        <w:t>ение родителями</w:t>
      </w:r>
      <w:r w:rsidRPr="00A1385D">
        <w:rPr>
          <w:rFonts w:eastAsia="№Е"/>
          <w:sz w:val="24"/>
          <w:lang w:val="x-none" w:eastAsia="x-none"/>
        </w:rPr>
        <w:t xml:space="preserve"> школьные учебные и внеурочные занятия для получения представления о ходе учебно-воспитательного процесса в школе;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>работа специалистов по запросу родителей для решения острых конфликтных ситуаций;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 xml:space="preserve">помощь со стороны родителей в подготовке и проведении общешкольных и </w:t>
      </w:r>
      <w:proofErr w:type="spellStart"/>
      <w:r w:rsidRPr="00A1385D">
        <w:rPr>
          <w:rFonts w:eastAsia="№Е"/>
          <w:sz w:val="24"/>
          <w:lang w:val="x-none" w:eastAsia="x-none"/>
        </w:rPr>
        <w:t>внутриклассных</w:t>
      </w:r>
      <w:proofErr w:type="spellEnd"/>
      <w:r w:rsidRPr="00A1385D">
        <w:rPr>
          <w:rFonts w:eastAsia="№Е"/>
          <w:sz w:val="24"/>
          <w:lang w:val="x-none" w:eastAsia="x-none"/>
        </w:rPr>
        <w:t xml:space="preserve"> мероприятий воспитательной направленности;</w:t>
      </w:r>
    </w:p>
    <w:p w:rsidR="00A1385D" w:rsidRPr="00A1385D" w:rsidRDefault="00A1385D" w:rsidP="00A1385D">
      <w:pPr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eastAsia="№Е"/>
          <w:sz w:val="24"/>
          <w:lang w:val="x-none" w:eastAsia="x-none"/>
        </w:rPr>
      </w:pPr>
      <w:r w:rsidRPr="00A1385D">
        <w:rPr>
          <w:rFonts w:eastAsia="№Е"/>
          <w:sz w:val="24"/>
          <w:lang w:val="x-none" w:eastAsia="x-none"/>
        </w:rPr>
        <w:t>индивидуальное консультирование c целью координации воспитательных усилий педагогов и родителей</w:t>
      </w:r>
      <w:r w:rsidRPr="00A1385D">
        <w:rPr>
          <w:rFonts w:eastAsia="№Е"/>
          <w:sz w:val="24"/>
          <w:lang w:val="ru-RU" w:eastAsia="x-none"/>
        </w:rPr>
        <w:t>;</w:t>
      </w:r>
    </w:p>
    <w:p w:rsidR="00A1385D" w:rsidRDefault="00A1385D" w:rsidP="00A1385D">
      <w:pPr>
        <w:rPr>
          <w:lang w:val="ru-RU"/>
        </w:rPr>
      </w:pPr>
    </w:p>
    <w:p w:rsidR="00A1385D" w:rsidRDefault="00A1385D" w:rsidP="00A1385D">
      <w:pPr>
        <w:pStyle w:val="a3"/>
        <w:shd w:val="clear" w:color="auto" w:fill="FFFFFF"/>
        <w:tabs>
          <w:tab w:val="left" w:pos="993"/>
          <w:tab w:val="left" w:pos="1310"/>
        </w:tabs>
        <w:ind w:right="-1"/>
        <w:jc w:val="center"/>
        <w:rPr>
          <w:rFonts w:ascii="Times New Roman"/>
          <w:b/>
          <w:iCs/>
          <w:color w:val="000000"/>
          <w:w w:val="0"/>
          <w:sz w:val="24"/>
          <w:szCs w:val="24"/>
          <w:lang w:val="ru-RU"/>
        </w:rPr>
      </w:pPr>
      <w:r w:rsidRPr="00F128CA">
        <w:rPr>
          <w:rFonts w:ascii="Times New Roman"/>
          <w:b/>
          <w:iCs/>
          <w:color w:val="000000"/>
          <w:w w:val="0"/>
          <w:sz w:val="24"/>
          <w:szCs w:val="24"/>
          <w:lang w:val="ru-RU"/>
        </w:rPr>
        <w:t>3.</w:t>
      </w:r>
      <w:r>
        <w:rPr>
          <w:rFonts w:ascii="Times New Roman"/>
          <w:b/>
          <w:iCs/>
          <w:color w:val="000000"/>
          <w:w w:val="0"/>
          <w:sz w:val="24"/>
          <w:szCs w:val="24"/>
          <w:lang w:val="ru-RU"/>
        </w:rPr>
        <w:t>9</w:t>
      </w:r>
      <w:r w:rsidRPr="00F128CA">
        <w:rPr>
          <w:rFonts w:ascii="Times New Roman"/>
          <w:b/>
          <w:iCs/>
          <w:color w:val="000000"/>
          <w:w w:val="0"/>
          <w:sz w:val="24"/>
          <w:szCs w:val="24"/>
          <w:lang w:val="ru-RU"/>
        </w:rPr>
        <w:t>. Модуль «Организация предметно-эстетической среды»</w:t>
      </w:r>
    </w:p>
    <w:p w:rsidR="00A1385D" w:rsidRPr="00F128CA" w:rsidRDefault="00A1385D" w:rsidP="00A1385D">
      <w:pPr>
        <w:pStyle w:val="a3"/>
        <w:shd w:val="clear" w:color="auto" w:fill="FFFFFF"/>
        <w:tabs>
          <w:tab w:val="left" w:pos="993"/>
          <w:tab w:val="left" w:pos="1310"/>
        </w:tabs>
        <w:ind w:right="-1"/>
        <w:jc w:val="center"/>
        <w:rPr>
          <w:rFonts w:ascii="Times New Roman"/>
          <w:b/>
          <w:iCs/>
          <w:color w:val="000000"/>
          <w:w w:val="0"/>
          <w:sz w:val="24"/>
          <w:szCs w:val="24"/>
          <w:lang w:val="ru-RU"/>
        </w:rPr>
      </w:pPr>
    </w:p>
    <w:p w:rsidR="00A1385D" w:rsidRPr="00F128CA" w:rsidRDefault="00A1385D" w:rsidP="00A1385D">
      <w:pPr>
        <w:pStyle w:val="a3"/>
        <w:shd w:val="clear" w:color="auto" w:fill="FFFFFF"/>
        <w:tabs>
          <w:tab w:val="left" w:pos="993"/>
          <w:tab w:val="left" w:pos="1310"/>
        </w:tabs>
        <w:ind w:left="0" w:right="-1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 с предметно</w:t>
      </w:r>
      <w:r>
        <w:rPr>
          <w:rFonts w:ascii="Times New Roman"/>
          <w:iCs/>
          <w:color w:val="000000"/>
          <w:w w:val="0"/>
          <w:sz w:val="24"/>
          <w:szCs w:val="24"/>
          <w:lang w:val="ru-RU"/>
        </w:rPr>
        <w:t>-эстетической средой школы как</w:t>
      </w: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: </w:t>
      </w:r>
    </w:p>
    <w:p w:rsidR="00A1385D" w:rsidRPr="00F128CA" w:rsidRDefault="00A1385D" w:rsidP="00A1385D">
      <w:pPr>
        <w:pStyle w:val="a3"/>
        <w:numPr>
          <w:ilvl w:val="1"/>
          <w:numId w:val="8"/>
        </w:numPr>
        <w:shd w:val="clear" w:color="auto" w:fill="FFFFFF"/>
        <w:tabs>
          <w:tab w:val="left" w:pos="142"/>
          <w:tab w:val="left" w:pos="993"/>
        </w:tabs>
        <w:ind w:left="0" w:right="-1" w:firstLine="567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proofErr w:type="gramStart"/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оформление интерьера школьных помещений (вестибюля, коридоров, рекреаций, залов, лестничных пролетов и т.п.) и их периодическая переориентация, которая может служить хорошим средством разрушения негативных установок школьников на учебные и </w:t>
      </w:r>
      <w:proofErr w:type="spellStart"/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>внеучебные</w:t>
      </w:r>
      <w:proofErr w:type="spellEnd"/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 занятия;</w:t>
      </w:r>
      <w:proofErr w:type="gramEnd"/>
    </w:p>
    <w:p w:rsidR="00A1385D" w:rsidRPr="00F128CA" w:rsidRDefault="00A1385D" w:rsidP="00A1385D">
      <w:pPr>
        <w:pStyle w:val="a3"/>
        <w:numPr>
          <w:ilvl w:val="1"/>
          <w:numId w:val="8"/>
        </w:numPr>
        <w:shd w:val="clear" w:color="auto" w:fill="FFFFFF"/>
        <w:tabs>
          <w:tab w:val="left" w:pos="142"/>
          <w:tab w:val="left" w:pos="993"/>
        </w:tabs>
        <w:ind w:left="0" w:right="-1" w:firstLine="567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>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фотоотчетов об интересных</w:t>
      </w:r>
      <w:r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 событиях, происходящих в школе;</w:t>
      </w:r>
    </w:p>
    <w:p w:rsidR="00A1385D" w:rsidRPr="00F128CA" w:rsidRDefault="00A1385D" w:rsidP="00A1385D">
      <w:pPr>
        <w:pStyle w:val="a3"/>
        <w:numPr>
          <w:ilvl w:val="1"/>
          <w:numId w:val="8"/>
        </w:numPr>
        <w:shd w:val="clear" w:color="auto" w:fill="FFFFFF"/>
        <w:tabs>
          <w:tab w:val="left" w:pos="142"/>
          <w:tab w:val="left" w:pos="993"/>
        </w:tabs>
        <w:ind w:left="0" w:right="-1" w:firstLine="567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озеленение </w:t>
      </w:r>
      <w:r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школьной и </w:t>
      </w: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пришкольной территории, разбивка клумб, </w:t>
      </w:r>
      <w:r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уход </w:t>
      </w:r>
      <w:proofErr w:type="gramStart"/>
      <w:r>
        <w:rPr>
          <w:rFonts w:ascii="Times New Roman"/>
          <w:iCs/>
          <w:color w:val="000000"/>
          <w:w w:val="0"/>
          <w:sz w:val="24"/>
          <w:szCs w:val="24"/>
          <w:lang w:val="ru-RU"/>
        </w:rPr>
        <w:t>за</w:t>
      </w:r>
      <w:proofErr w:type="gramEnd"/>
      <w:r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 школьной аллей</w:t>
      </w: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; </w:t>
      </w:r>
    </w:p>
    <w:p w:rsidR="00A1385D" w:rsidRPr="00F128CA" w:rsidRDefault="00A1385D" w:rsidP="00A1385D">
      <w:pPr>
        <w:pStyle w:val="a3"/>
        <w:numPr>
          <w:ilvl w:val="1"/>
          <w:numId w:val="8"/>
        </w:numPr>
        <w:shd w:val="clear" w:color="auto" w:fill="FFFFFF"/>
        <w:tabs>
          <w:tab w:val="left" w:pos="142"/>
          <w:tab w:val="left" w:pos="993"/>
        </w:tabs>
        <w:ind w:left="0" w:right="-1" w:firstLine="567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создание и поддержание в рабочем состоянии в </w:t>
      </w:r>
      <w:r>
        <w:rPr>
          <w:rFonts w:ascii="Times New Roman"/>
          <w:iCs/>
          <w:color w:val="000000"/>
          <w:w w:val="0"/>
          <w:sz w:val="24"/>
          <w:szCs w:val="24"/>
          <w:lang w:val="ru-RU"/>
        </w:rPr>
        <w:t>библиотеке</w:t>
      </w: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 школы стеллажей свободного книгообмена, на которые желающие дети, родители и педагоги могут выставлять для общего пользования свои книги, а также брать с них для чтения любые другие;</w:t>
      </w:r>
    </w:p>
    <w:p w:rsidR="00A1385D" w:rsidRPr="00F128CA" w:rsidRDefault="00A1385D" w:rsidP="00A1385D">
      <w:pPr>
        <w:pStyle w:val="a3"/>
        <w:numPr>
          <w:ilvl w:val="1"/>
          <w:numId w:val="8"/>
        </w:numPr>
        <w:shd w:val="clear" w:color="auto" w:fill="FFFFFF"/>
        <w:tabs>
          <w:tab w:val="left" w:pos="142"/>
          <w:tab w:val="left" w:pos="993"/>
        </w:tabs>
        <w:ind w:left="0" w:right="-1" w:firstLine="567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A1385D" w:rsidRPr="00F128CA" w:rsidRDefault="00A1385D" w:rsidP="00A1385D">
      <w:pPr>
        <w:pStyle w:val="a3"/>
        <w:numPr>
          <w:ilvl w:val="1"/>
          <w:numId w:val="8"/>
        </w:numPr>
        <w:shd w:val="clear" w:color="auto" w:fill="FFFFFF"/>
        <w:tabs>
          <w:tab w:val="left" w:pos="142"/>
          <w:tab w:val="left" w:pos="993"/>
        </w:tabs>
        <w:ind w:left="0" w:right="-1" w:firstLine="567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proofErr w:type="gramStart"/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  <w:proofErr w:type="gramEnd"/>
    </w:p>
    <w:p w:rsidR="00A1385D" w:rsidRPr="00F128CA" w:rsidRDefault="00A1385D" w:rsidP="00A1385D">
      <w:pPr>
        <w:pStyle w:val="a3"/>
        <w:numPr>
          <w:ilvl w:val="1"/>
          <w:numId w:val="8"/>
        </w:numPr>
        <w:shd w:val="clear" w:color="auto" w:fill="FFFFFF"/>
        <w:tabs>
          <w:tab w:val="left" w:pos="142"/>
          <w:tab w:val="left" w:pos="993"/>
        </w:tabs>
        <w:ind w:left="0" w:right="-1" w:firstLine="567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организация и проведение конкурсов творческих проектов по благоустройству </w:t>
      </w:r>
      <w:r>
        <w:rPr>
          <w:rFonts w:ascii="Times New Roman"/>
          <w:iCs/>
          <w:color w:val="000000"/>
          <w:w w:val="0"/>
          <w:sz w:val="24"/>
          <w:szCs w:val="24"/>
          <w:lang w:val="ru-RU"/>
        </w:rPr>
        <w:t>пришкольного участка и цветочных клумб</w:t>
      </w: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t xml:space="preserve">; </w:t>
      </w:r>
    </w:p>
    <w:p w:rsidR="00A1385D" w:rsidRPr="00F128CA" w:rsidRDefault="00A1385D" w:rsidP="00A1385D">
      <w:pPr>
        <w:pStyle w:val="a3"/>
        <w:numPr>
          <w:ilvl w:val="1"/>
          <w:numId w:val="8"/>
        </w:numPr>
        <w:shd w:val="clear" w:color="auto" w:fill="FFFFFF"/>
        <w:tabs>
          <w:tab w:val="left" w:pos="142"/>
          <w:tab w:val="left" w:pos="993"/>
        </w:tabs>
        <w:ind w:left="0" w:right="-1" w:firstLine="567"/>
        <w:rPr>
          <w:rFonts w:ascii="Times New Roman"/>
          <w:iCs/>
          <w:color w:val="000000"/>
          <w:w w:val="0"/>
          <w:sz w:val="24"/>
          <w:szCs w:val="24"/>
          <w:lang w:val="ru-RU"/>
        </w:rPr>
      </w:pPr>
      <w:r w:rsidRPr="00F128CA">
        <w:rPr>
          <w:rFonts w:ascii="Times New Roman"/>
          <w:iCs/>
          <w:color w:val="000000"/>
          <w:w w:val="0"/>
          <w:sz w:val="24"/>
          <w:szCs w:val="24"/>
          <w:lang w:val="ru-RU"/>
        </w:rPr>
        <w:lastRenderedPageBreak/>
        <w:t>акцентирование внимания школьников посредством элементов предметно-эстетической среды (стенды, плакаты) на важных для воспитания ценностях школы, ее традициях, правилах.</w:t>
      </w:r>
    </w:p>
    <w:p w:rsidR="00A1385D" w:rsidRDefault="00A1385D" w:rsidP="00A1385D">
      <w:pPr>
        <w:rPr>
          <w:lang w:val="ru-RU"/>
        </w:rPr>
      </w:pPr>
    </w:p>
    <w:p w:rsidR="009D40CE" w:rsidRPr="009D40CE" w:rsidRDefault="009D40CE" w:rsidP="009D40CE">
      <w:pPr>
        <w:widowControl/>
        <w:shd w:val="clear" w:color="auto" w:fill="FFFFFF"/>
        <w:tabs>
          <w:tab w:val="left" w:pos="993"/>
          <w:tab w:val="left" w:pos="1310"/>
        </w:tabs>
        <w:wordWrap/>
        <w:autoSpaceDE/>
        <w:autoSpaceDN/>
        <w:ind w:right="-1"/>
        <w:rPr>
          <w:rFonts w:eastAsia="№Е"/>
          <w:b/>
          <w:iCs/>
          <w:color w:val="000000"/>
          <w:w w:val="0"/>
          <w:sz w:val="24"/>
          <w:lang w:val="x-none" w:eastAsia="x-none"/>
        </w:rPr>
      </w:pPr>
    </w:p>
    <w:p w:rsidR="009D40CE" w:rsidRPr="009D40CE" w:rsidRDefault="009D40CE" w:rsidP="009D40CE">
      <w:pPr>
        <w:widowControl/>
        <w:shd w:val="clear" w:color="auto" w:fill="FFFFFF"/>
        <w:tabs>
          <w:tab w:val="left" w:pos="993"/>
          <w:tab w:val="left" w:pos="1310"/>
        </w:tabs>
        <w:wordWrap/>
        <w:autoSpaceDE/>
        <w:autoSpaceDN/>
        <w:ind w:right="-1"/>
        <w:jc w:val="center"/>
        <w:rPr>
          <w:rFonts w:eastAsia="№Е"/>
          <w:b/>
          <w:iCs/>
          <w:color w:val="000000"/>
          <w:w w:val="0"/>
          <w:sz w:val="24"/>
          <w:lang w:val="x-none" w:eastAsia="x-none"/>
        </w:rPr>
      </w:pPr>
      <w:r w:rsidRPr="009D40CE">
        <w:rPr>
          <w:rFonts w:eastAsia="№Е"/>
          <w:b/>
          <w:iCs/>
          <w:color w:val="000000"/>
          <w:w w:val="0"/>
          <w:sz w:val="24"/>
          <w:lang w:val="x-none" w:eastAsia="x-none"/>
        </w:rPr>
        <w:t>4. АНАЛИЗ ВОСПИТАТЕЛЬНОГО ПРОЦЕССА</w:t>
      </w:r>
    </w:p>
    <w:p w:rsidR="009D40CE" w:rsidRPr="009D40CE" w:rsidRDefault="009D40CE" w:rsidP="009D40CE">
      <w:pPr>
        <w:widowControl/>
        <w:shd w:val="clear" w:color="auto" w:fill="FFFFFF"/>
        <w:tabs>
          <w:tab w:val="left" w:pos="993"/>
          <w:tab w:val="left" w:pos="1310"/>
        </w:tabs>
        <w:wordWrap/>
        <w:autoSpaceDE/>
        <w:autoSpaceDN/>
        <w:ind w:right="-1"/>
        <w:jc w:val="center"/>
        <w:rPr>
          <w:rFonts w:eastAsia="№Е"/>
          <w:b/>
          <w:iCs/>
          <w:color w:val="000000"/>
          <w:w w:val="0"/>
          <w:sz w:val="24"/>
          <w:lang w:val="x-none" w:eastAsia="x-none"/>
        </w:rPr>
      </w:pP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sz w:val="24"/>
          <w:lang w:val="ru-RU"/>
        </w:rPr>
        <w:t xml:space="preserve">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sz w:val="24"/>
          <w:lang w:val="ru-RU"/>
        </w:rPr>
        <w:t xml:space="preserve">Самоанализ осуществляется ежегодно силами самой образовательной организации с привлечением (при необходимости и по решению администрации МБОУ </w:t>
      </w:r>
      <w:proofErr w:type="spellStart"/>
      <w:r w:rsidRPr="009D40CE">
        <w:rPr>
          <w:sz w:val="24"/>
          <w:lang w:val="ru-RU"/>
        </w:rPr>
        <w:t>Коробецкой</w:t>
      </w:r>
      <w:proofErr w:type="spellEnd"/>
      <w:r w:rsidRPr="009D40CE">
        <w:rPr>
          <w:sz w:val="24"/>
          <w:lang w:val="ru-RU"/>
        </w:rPr>
        <w:t xml:space="preserve"> СШ) внешних экспертов.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sz w:val="24"/>
          <w:lang w:val="ru-RU"/>
        </w:rPr>
        <w:t>Основными принципами, на основе которых осуществляется анализ воспитательного процесса в школе, являются: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sz w:val="24"/>
          <w:lang w:val="ru-RU"/>
        </w:rPr>
        <w:t xml:space="preserve">- принцип гуманистической направленности осуществляемого анализа, ориентирующий экспертов на уважительное </w:t>
      </w:r>
      <w:proofErr w:type="gramStart"/>
      <w:r w:rsidRPr="009D40CE">
        <w:rPr>
          <w:sz w:val="24"/>
          <w:lang w:val="ru-RU"/>
        </w:rPr>
        <w:t>отношение</w:t>
      </w:r>
      <w:proofErr w:type="gramEnd"/>
      <w:r w:rsidRPr="009D40CE">
        <w:rPr>
          <w:sz w:val="24"/>
          <w:lang w:val="ru-RU"/>
        </w:rPr>
        <w:t xml:space="preserve"> как к воспитанникам, так и к педагогам, реализующим воспитательный процесс;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sz w:val="24"/>
          <w:lang w:val="ru-RU"/>
        </w:rPr>
        <w:t xml:space="preserve">- 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школьниками и педагогами; 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sz w:val="24"/>
          <w:lang w:val="ru-RU"/>
        </w:rPr>
        <w:t>- 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детьми деятельности;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sz w:val="24"/>
          <w:lang w:val="ru-RU"/>
        </w:rPr>
        <w:t>- принцип разделенной ответственности за результаты личностного развития школьников, ориентирующий экспертов на понимание того, что личностное развитие школьников – это результат как социального воспитания (в котором школа участвует наряду с другими социальными институтами), так и стихийной социализации и саморазвития детей.</w:t>
      </w:r>
    </w:p>
    <w:p w:rsidR="009D40CE" w:rsidRPr="009D40CE" w:rsidRDefault="009D40CE" w:rsidP="009D40CE">
      <w:pPr>
        <w:adjustRightInd w:val="0"/>
        <w:ind w:right="-1" w:firstLine="567"/>
        <w:rPr>
          <w:iCs/>
          <w:sz w:val="24"/>
          <w:lang w:val="ru-RU"/>
        </w:rPr>
      </w:pPr>
      <w:r w:rsidRPr="009D40CE">
        <w:rPr>
          <w:sz w:val="24"/>
          <w:lang w:val="ru-RU" w:eastAsia="ru-RU"/>
        </w:rPr>
        <w:t xml:space="preserve">Основными направлениями анализа </w:t>
      </w:r>
      <w:r w:rsidRPr="009D40CE">
        <w:rPr>
          <w:sz w:val="24"/>
          <w:lang w:val="ru-RU"/>
        </w:rPr>
        <w:t xml:space="preserve">организуемого в школе воспитательного процесса являются </w:t>
      </w:r>
      <w:proofErr w:type="gramStart"/>
      <w:r w:rsidRPr="009D40CE">
        <w:rPr>
          <w:sz w:val="24"/>
          <w:lang w:val="ru-RU"/>
        </w:rPr>
        <w:t>следующие</w:t>
      </w:r>
      <w:proofErr w:type="gramEnd"/>
      <w:r w:rsidRPr="009D40CE">
        <w:rPr>
          <w:i/>
          <w:sz w:val="24"/>
          <w:lang w:val="ru-RU"/>
        </w:rPr>
        <w:t>: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 xml:space="preserve">1. Результаты воспитания, социализации и саморазвития школьников.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Критерием</w:t>
      </w:r>
      <w:r w:rsidRPr="009D40CE">
        <w:rPr>
          <w:sz w:val="24"/>
          <w:lang w:val="ru-RU"/>
        </w:rPr>
        <w:t xml:space="preserve">, на основе которого осуществляется данный анализ, является динамика личностного развития школьников каждого класса.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Осуществляется</w:t>
      </w:r>
      <w:r w:rsidRPr="009D40CE">
        <w:rPr>
          <w:sz w:val="24"/>
          <w:lang w:val="ru-RU"/>
        </w:rPr>
        <w:t xml:space="preserve">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Способом</w:t>
      </w:r>
      <w:r w:rsidRPr="009D40CE">
        <w:rPr>
          <w:sz w:val="24"/>
          <w:lang w:val="ru-RU"/>
        </w:rPr>
        <w:t xml:space="preserve"> получения информации о результатах воспитания, социализации и саморазвития школьников является педагогическое наблюдение.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Внимание</w:t>
      </w:r>
      <w:r w:rsidRPr="009D40CE">
        <w:rPr>
          <w:sz w:val="24"/>
          <w:lang w:val="ru-RU"/>
        </w:rPr>
        <w:t xml:space="preserve"> педагогов сосредотачивается на следующих вопросах: какие прежде существовавшие проблемы личностного развития школьников удалось решить за минувший учебный год; какие </w:t>
      </w:r>
      <w:proofErr w:type="gramStart"/>
      <w:r w:rsidRPr="009D40CE">
        <w:rPr>
          <w:sz w:val="24"/>
          <w:lang w:val="ru-RU"/>
        </w:rPr>
        <w:t>проблемы</w:t>
      </w:r>
      <w:proofErr w:type="gramEnd"/>
      <w:r w:rsidRPr="009D40CE">
        <w:rPr>
          <w:sz w:val="24"/>
          <w:lang w:val="ru-RU"/>
        </w:rPr>
        <w:t xml:space="preserve"> решить не удалось и почему; </w:t>
      </w:r>
      <w:proofErr w:type="gramStart"/>
      <w:r w:rsidRPr="009D40CE">
        <w:rPr>
          <w:sz w:val="24"/>
          <w:lang w:val="ru-RU"/>
        </w:rPr>
        <w:t>какие</w:t>
      </w:r>
      <w:proofErr w:type="gramEnd"/>
      <w:r w:rsidRPr="009D40CE">
        <w:rPr>
          <w:sz w:val="24"/>
          <w:lang w:val="ru-RU"/>
        </w:rPr>
        <w:t xml:space="preserve"> новые проблемы появились, над чем далее предстоит работать педагогическому коллективу.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2. Общее состояние организуемой в школе совместной деятельности школьников и педагогов.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Критерием</w:t>
      </w:r>
      <w:r w:rsidRPr="009D40CE">
        <w:rPr>
          <w:sz w:val="24"/>
          <w:lang w:val="ru-RU"/>
        </w:rPr>
        <w:t xml:space="preserve">, на основе которого осуществляется данный анализ, является удовлетворенность педагогов, детей и их родителей организуемой в школе совместной деятельностью.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lastRenderedPageBreak/>
        <w:t>Осуществляется</w:t>
      </w:r>
      <w:r w:rsidRPr="009D40CE">
        <w:rPr>
          <w:sz w:val="24"/>
          <w:lang w:val="ru-RU"/>
        </w:rPr>
        <w:t xml:space="preserve"> анализ заместителем директора по воспитательной работе с последующим обсуждением его результатов на педагогическом совете школы.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 xml:space="preserve">Способами </w:t>
      </w:r>
      <w:r w:rsidRPr="009D40CE">
        <w:rPr>
          <w:sz w:val="24"/>
          <w:lang w:val="ru-RU"/>
        </w:rPr>
        <w:t>получения информации о состоянии организуемой в школе совместной деятельности школьников и педагогов могут быть беседы со школьниками и их родителями, педагогами, лидерами ученического самоуправления, при необходимости – их анкетирование.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Внимание</w:t>
      </w:r>
      <w:r w:rsidRPr="009D40CE">
        <w:rPr>
          <w:sz w:val="24"/>
          <w:lang w:val="ru-RU"/>
        </w:rPr>
        <w:t xml:space="preserve"> при этом сосредотачивается на следующих вопросах: является ли организуемая в школе совместная деятельность школьников и педагогов интересной, событийно насыщенной, личностно развивающей и социально ориентированной.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3. Качество воспитательной деятельности педагогов.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proofErr w:type="gramStart"/>
      <w:r w:rsidRPr="009D40CE">
        <w:rPr>
          <w:iCs/>
          <w:sz w:val="24"/>
          <w:lang w:val="ru-RU"/>
        </w:rPr>
        <w:t>Критериями</w:t>
      </w:r>
      <w:r w:rsidRPr="009D40CE">
        <w:rPr>
          <w:sz w:val="24"/>
          <w:lang w:val="ru-RU"/>
        </w:rPr>
        <w:t>, на основе которых осуществляется данный анализ, являются: умение педагогов конкретизировать общую цель воспитания в соответствии со спецификой своей профессиональной деятельности и особенностями своих воспитанников; соответствие используемых педагогами форм работы с детьми собственным целям воспитания и особенностям своих воспитанников; актуальность и разнообразие содержания их совместной с детьми деятельности, его четкая ориентация на конкретные результаты воспитания.</w:t>
      </w:r>
      <w:proofErr w:type="gramEnd"/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Осуществляется</w:t>
      </w:r>
      <w:r w:rsidRPr="009D40CE">
        <w:rPr>
          <w:sz w:val="24"/>
          <w:lang w:val="ru-RU"/>
        </w:rPr>
        <w:t xml:space="preserve"> анализ заместителем директора по воспитательной работе.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 xml:space="preserve">Способами </w:t>
      </w:r>
      <w:r w:rsidRPr="009D40CE">
        <w:rPr>
          <w:sz w:val="24"/>
          <w:lang w:val="ru-RU"/>
        </w:rPr>
        <w:t xml:space="preserve">получения информации о воспитательной деятельности педагогов могут быть наблюдение, беседы с педагогами, посещение (с согласия педагогов) их занятий с детьми.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proofErr w:type="gramStart"/>
      <w:r w:rsidRPr="009D40CE">
        <w:rPr>
          <w:iCs/>
          <w:sz w:val="24"/>
          <w:lang w:val="ru-RU"/>
        </w:rPr>
        <w:t>Внимание</w:t>
      </w:r>
      <w:r w:rsidRPr="009D40CE">
        <w:rPr>
          <w:sz w:val="24"/>
          <w:lang w:val="ru-RU"/>
        </w:rPr>
        <w:t xml:space="preserve"> заместителя директора сосредотачивается на следующих вопросах:  испытывают ли педагоги затруднения в определении цели своей воспитательной деятельности; испытывают ли они проблемы с реализацией воспитательного потенциала их совместной с детьми деятельности; стремятся ли они к формированию вокруг себя привлекательных для школьников детско-взрослых общностей; доброжелателен ли стиль их общения со школьниками; складываются ли у них доверительные отношения со школьниками;</w:t>
      </w:r>
      <w:proofErr w:type="gramEnd"/>
      <w:r w:rsidRPr="009D40CE">
        <w:rPr>
          <w:sz w:val="24"/>
          <w:lang w:val="ru-RU"/>
        </w:rPr>
        <w:t xml:space="preserve"> являются ли они для своих воспитанников значимыми взрослыми?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4. Управление воспитательным процессом.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 xml:space="preserve">Критерием, </w:t>
      </w:r>
      <w:r w:rsidRPr="009D40CE">
        <w:rPr>
          <w:sz w:val="24"/>
          <w:lang w:val="ru-RU"/>
        </w:rPr>
        <w:t>на основе которого осуществляется данный анализ, является грамотность реализации административной командой своих основных управленческих функций в сфере воспитания: планирования, организации и мотивации воспитательной деятельности педагогов.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Осуществляется</w:t>
      </w:r>
      <w:r w:rsidRPr="009D40CE">
        <w:rPr>
          <w:sz w:val="24"/>
          <w:lang w:val="ru-RU"/>
        </w:rPr>
        <w:t xml:space="preserve"> анализ директором образовательной организации.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Способами</w:t>
      </w:r>
      <w:r w:rsidRPr="009D40CE">
        <w:rPr>
          <w:sz w:val="24"/>
          <w:lang w:val="ru-RU"/>
        </w:rPr>
        <w:t xml:space="preserve"> получения информации об управлении воспитательным процессом могут быть беседы и (при необходимости) анкетирование педагогов для получения обратной связи о работе административной команды школы. 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iCs/>
          <w:sz w:val="24"/>
          <w:lang w:val="ru-RU"/>
        </w:rPr>
        <w:t>Внимание</w:t>
      </w:r>
      <w:r w:rsidRPr="009D40CE">
        <w:rPr>
          <w:sz w:val="24"/>
          <w:lang w:val="ru-RU"/>
        </w:rPr>
        <w:t xml:space="preserve"> директора сосредотачивается на следующих вопросах: имеют ли педагоги чёткое представление о своих должностных обязанностях, правах и сфере своей ответственности, а также о содержании осуществляемой в школе воспитательной работы; создаются ли школьной администрацией условия для профессионального роста педагогов в сфере воспитания; поддерживается ли в педагогическом коллективе доброжелательные взаимоотношения; существует ли в школе система стимулов и поощрений для педагогов за хорошую воспитательную работу с детьми.</w:t>
      </w:r>
    </w:p>
    <w:p w:rsidR="009D40CE" w:rsidRPr="009D40CE" w:rsidRDefault="009D40CE" w:rsidP="009D40CE">
      <w:pPr>
        <w:adjustRightInd w:val="0"/>
        <w:ind w:right="-1" w:firstLine="567"/>
        <w:rPr>
          <w:sz w:val="24"/>
          <w:lang w:val="ru-RU"/>
        </w:rPr>
      </w:pPr>
      <w:r w:rsidRPr="009D40CE">
        <w:rPr>
          <w:sz w:val="24"/>
          <w:lang w:val="ru-RU"/>
        </w:rPr>
        <w:t>Итогом самоанализа организуемой в школе воспитательной работы является 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</w:p>
    <w:p w:rsidR="009D40CE" w:rsidRPr="00A1385D" w:rsidRDefault="009D40CE" w:rsidP="00A1385D">
      <w:pPr>
        <w:rPr>
          <w:lang w:val="ru-RU"/>
        </w:rPr>
      </w:pPr>
    </w:p>
    <w:sectPr w:rsidR="009D40CE" w:rsidRPr="00A1385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C5B" w:rsidRDefault="00EB7C5B" w:rsidP="00E82489">
      <w:r>
        <w:separator/>
      </w:r>
    </w:p>
  </w:endnote>
  <w:endnote w:type="continuationSeparator" w:id="0">
    <w:p w:rsidR="00EB7C5B" w:rsidRDefault="00EB7C5B" w:rsidP="00E8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3481544"/>
      <w:docPartObj>
        <w:docPartGallery w:val="Page Numbers (Bottom of Page)"/>
        <w:docPartUnique/>
      </w:docPartObj>
    </w:sdtPr>
    <w:sdtEndPr/>
    <w:sdtContent>
      <w:p w:rsidR="00E82489" w:rsidRDefault="00E824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5EF" w:rsidRPr="00A215EF">
          <w:rPr>
            <w:noProof/>
            <w:lang w:val="ru-RU"/>
          </w:rPr>
          <w:t>1</w:t>
        </w:r>
        <w:r>
          <w:fldChar w:fldCharType="end"/>
        </w:r>
      </w:p>
    </w:sdtContent>
  </w:sdt>
  <w:p w:rsidR="00E82489" w:rsidRDefault="00E824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C5B" w:rsidRDefault="00EB7C5B" w:rsidP="00E82489">
      <w:r>
        <w:separator/>
      </w:r>
    </w:p>
  </w:footnote>
  <w:footnote w:type="continuationSeparator" w:id="0">
    <w:p w:rsidR="00EB7C5B" w:rsidRDefault="00EB7C5B" w:rsidP="00E82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9B0"/>
    <w:multiLevelType w:val="hybridMultilevel"/>
    <w:tmpl w:val="D920606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7387B3E"/>
    <w:multiLevelType w:val="hybridMultilevel"/>
    <w:tmpl w:val="A10A986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1F1C22B1"/>
    <w:multiLevelType w:val="hybridMultilevel"/>
    <w:tmpl w:val="5A748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3">
    <w:nsid w:val="25433A67"/>
    <w:multiLevelType w:val="hybridMultilevel"/>
    <w:tmpl w:val="6914A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D61BF"/>
    <w:multiLevelType w:val="hybridMultilevel"/>
    <w:tmpl w:val="6F3CD1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97"/>
    <w:rsid w:val="000D4BD7"/>
    <w:rsid w:val="00162F04"/>
    <w:rsid w:val="001B1297"/>
    <w:rsid w:val="002061A0"/>
    <w:rsid w:val="00263A01"/>
    <w:rsid w:val="002743AE"/>
    <w:rsid w:val="00442F44"/>
    <w:rsid w:val="004E4434"/>
    <w:rsid w:val="00715326"/>
    <w:rsid w:val="007957A9"/>
    <w:rsid w:val="00917F57"/>
    <w:rsid w:val="00925F74"/>
    <w:rsid w:val="009D40CE"/>
    <w:rsid w:val="00A1385D"/>
    <w:rsid w:val="00A215EF"/>
    <w:rsid w:val="00BC4E36"/>
    <w:rsid w:val="00D12842"/>
    <w:rsid w:val="00D934E5"/>
    <w:rsid w:val="00E23F7E"/>
    <w:rsid w:val="00E82489"/>
    <w:rsid w:val="00EB5596"/>
    <w:rsid w:val="00EB7C5B"/>
    <w:rsid w:val="00EC7D42"/>
    <w:rsid w:val="00EE77D3"/>
    <w:rsid w:val="00F6231E"/>
    <w:rsid w:val="00FA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04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484">
    <w:name w:val="CharAttribute484"/>
    <w:uiPriority w:val="99"/>
    <w:rsid w:val="00162F04"/>
    <w:rPr>
      <w:rFonts w:ascii="Times New Roman" w:eastAsia="Times New Roman"/>
      <w:i/>
      <w:sz w:val="28"/>
    </w:rPr>
  </w:style>
  <w:style w:type="character" w:customStyle="1" w:styleId="CharAttribute0">
    <w:name w:val="CharAttribute0"/>
    <w:rsid w:val="00162F04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162F0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1385D"/>
    <w:pPr>
      <w:widowControl/>
      <w:wordWrap/>
      <w:autoSpaceDE/>
      <w:autoSpaceDN/>
      <w:ind w:left="400"/>
    </w:pPr>
    <w:rPr>
      <w:rFonts w:ascii="№Е" w:eastAsia="№Е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qFormat/>
    <w:locked/>
    <w:rsid w:val="00A1385D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E824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2489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7">
    <w:name w:val="footer"/>
    <w:basedOn w:val="a"/>
    <w:link w:val="a8"/>
    <w:uiPriority w:val="99"/>
    <w:unhideWhenUsed/>
    <w:rsid w:val="00E824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2489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9">
    <w:name w:val="Balloon Text"/>
    <w:basedOn w:val="a"/>
    <w:link w:val="aa"/>
    <w:uiPriority w:val="99"/>
    <w:semiHidden/>
    <w:unhideWhenUsed/>
    <w:rsid w:val="00E23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3F7E"/>
    <w:rPr>
      <w:rFonts w:ascii="Tahoma" w:eastAsia="Times New Roman" w:hAnsi="Tahoma" w:cs="Tahoma"/>
      <w:kern w:val="2"/>
      <w:sz w:val="16"/>
      <w:szCs w:val="16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04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484">
    <w:name w:val="CharAttribute484"/>
    <w:uiPriority w:val="99"/>
    <w:rsid w:val="00162F04"/>
    <w:rPr>
      <w:rFonts w:ascii="Times New Roman" w:eastAsia="Times New Roman"/>
      <w:i/>
      <w:sz w:val="28"/>
    </w:rPr>
  </w:style>
  <w:style w:type="character" w:customStyle="1" w:styleId="CharAttribute0">
    <w:name w:val="CharAttribute0"/>
    <w:rsid w:val="00162F04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162F0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1385D"/>
    <w:pPr>
      <w:widowControl/>
      <w:wordWrap/>
      <w:autoSpaceDE/>
      <w:autoSpaceDN/>
      <w:ind w:left="400"/>
    </w:pPr>
    <w:rPr>
      <w:rFonts w:ascii="№Е" w:eastAsia="№Е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qFormat/>
    <w:locked/>
    <w:rsid w:val="00A1385D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E824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2489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7">
    <w:name w:val="footer"/>
    <w:basedOn w:val="a"/>
    <w:link w:val="a8"/>
    <w:uiPriority w:val="99"/>
    <w:unhideWhenUsed/>
    <w:rsid w:val="00E824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2489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9">
    <w:name w:val="Balloon Text"/>
    <w:basedOn w:val="a"/>
    <w:link w:val="aa"/>
    <w:uiPriority w:val="99"/>
    <w:semiHidden/>
    <w:unhideWhenUsed/>
    <w:rsid w:val="00E23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3F7E"/>
    <w:rPr>
      <w:rFonts w:ascii="Tahoma" w:eastAsia="Times New Roman" w:hAnsi="Tahoma" w:cs="Tahoma"/>
      <w:kern w:val="2"/>
      <w:sz w:val="16"/>
      <w:szCs w:val="16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22577051</TotalTime>
  <Pages>15</Pages>
  <Words>6354</Words>
  <Characters>36218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Богачева Т</dc:creator>
  <cp:lastModifiedBy>Богачева Т</cp:lastModifiedBy>
  <cp:revision>5</cp:revision>
  <cp:lastPrinted>2021-10-07T07:17:00Z</cp:lastPrinted>
  <dcterms:created xsi:type="dcterms:W3CDTF">2022-12-06T10:40:00Z</dcterms:created>
  <dcterms:modified xsi:type="dcterms:W3CDTF">2022-12-07T09:55:00Z</dcterms:modified>
</cp:coreProperties>
</file>